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AD" w:rsidRDefault="00C41BAD" w:rsidP="00C41BAD">
      <w:pPr>
        <w:pStyle w:val="p1"/>
        <w:jc w:val="center"/>
        <w:rPr>
          <w:sz w:val="52"/>
          <w:szCs w:val="52"/>
          <w:lang w:val="uk-UA"/>
        </w:rPr>
      </w:pPr>
    </w:p>
    <w:p w:rsidR="00C41BAD" w:rsidRDefault="00C41BAD" w:rsidP="00C41BAD">
      <w:pPr>
        <w:pStyle w:val="p1"/>
        <w:jc w:val="center"/>
        <w:rPr>
          <w:sz w:val="52"/>
          <w:szCs w:val="52"/>
          <w:lang w:val="uk-UA"/>
        </w:rPr>
      </w:pPr>
    </w:p>
    <w:p w:rsidR="00C41BAD" w:rsidRDefault="00C41BAD" w:rsidP="00C41BAD">
      <w:pPr>
        <w:pStyle w:val="p1"/>
        <w:jc w:val="center"/>
        <w:rPr>
          <w:sz w:val="52"/>
          <w:szCs w:val="52"/>
          <w:lang w:val="uk-UA"/>
        </w:rPr>
      </w:pPr>
    </w:p>
    <w:p w:rsidR="00C41BAD" w:rsidRDefault="00C41BAD" w:rsidP="00C41BAD">
      <w:pPr>
        <w:pStyle w:val="p1"/>
        <w:jc w:val="center"/>
        <w:rPr>
          <w:sz w:val="52"/>
          <w:szCs w:val="52"/>
          <w:lang w:val="uk-UA"/>
        </w:rPr>
      </w:pPr>
    </w:p>
    <w:p w:rsidR="00C41BAD" w:rsidRDefault="00C41BAD" w:rsidP="00C41BAD">
      <w:pPr>
        <w:pStyle w:val="p1"/>
        <w:jc w:val="center"/>
        <w:rPr>
          <w:sz w:val="52"/>
          <w:szCs w:val="52"/>
          <w:lang w:val="uk-UA"/>
        </w:rPr>
      </w:pPr>
    </w:p>
    <w:p w:rsidR="00C41BAD" w:rsidRDefault="00C41BAD" w:rsidP="00C41BAD">
      <w:pPr>
        <w:pStyle w:val="p1"/>
        <w:jc w:val="center"/>
        <w:rPr>
          <w:sz w:val="52"/>
          <w:szCs w:val="52"/>
          <w:lang w:val="uk-UA"/>
        </w:rPr>
      </w:pPr>
    </w:p>
    <w:p w:rsidR="00C41BAD" w:rsidRDefault="00C41BAD" w:rsidP="00C41BAD">
      <w:pPr>
        <w:pStyle w:val="p1"/>
        <w:jc w:val="center"/>
        <w:rPr>
          <w:sz w:val="52"/>
          <w:szCs w:val="52"/>
          <w:lang w:val="uk-UA"/>
        </w:rPr>
      </w:pPr>
      <w:r>
        <w:rPr>
          <w:sz w:val="52"/>
          <w:szCs w:val="52"/>
          <w:lang w:val="uk-UA"/>
        </w:rPr>
        <w:t>ЗВІТ ЗАВІДУВАЧА</w:t>
      </w:r>
    </w:p>
    <w:p w:rsidR="00C41BAD" w:rsidRDefault="00C41BAD" w:rsidP="00C41BAD">
      <w:pPr>
        <w:pStyle w:val="p1"/>
        <w:jc w:val="center"/>
        <w:rPr>
          <w:sz w:val="52"/>
          <w:szCs w:val="52"/>
          <w:lang w:val="uk-UA"/>
        </w:rPr>
      </w:pPr>
      <w:r>
        <w:rPr>
          <w:sz w:val="52"/>
          <w:szCs w:val="52"/>
          <w:lang w:val="uk-UA"/>
        </w:rPr>
        <w:t>КОМУНАЛЬНОГО ЗАКЛАДУ «ДОШКІЛЬНИЙ НАВЧАЛЬНИЙ ЗАКЛАД (ЯСЛА-САДОК) №96</w:t>
      </w:r>
    </w:p>
    <w:p w:rsidR="00C41BAD" w:rsidRDefault="00C41BAD" w:rsidP="00C41BAD">
      <w:pPr>
        <w:pStyle w:val="p1"/>
        <w:jc w:val="center"/>
        <w:rPr>
          <w:sz w:val="52"/>
          <w:szCs w:val="52"/>
          <w:lang w:val="uk-UA"/>
        </w:rPr>
      </w:pPr>
      <w:r>
        <w:rPr>
          <w:sz w:val="52"/>
          <w:szCs w:val="52"/>
          <w:lang w:val="uk-UA"/>
        </w:rPr>
        <w:t>КОМБІНОВАНОГО ТИПУ ХАРКІВСЬКОЇ МІСЬКОЇ РАДИ»</w:t>
      </w:r>
    </w:p>
    <w:p w:rsidR="00C41BAD" w:rsidRDefault="007C1EFA" w:rsidP="00C41BAD">
      <w:pPr>
        <w:pStyle w:val="p1"/>
        <w:jc w:val="center"/>
        <w:rPr>
          <w:sz w:val="52"/>
          <w:szCs w:val="52"/>
          <w:lang w:val="uk-UA"/>
        </w:rPr>
      </w:pPr>
      <w:r>
        <w:rPr>
          <w:sz w:val="52"/>
          <w:szCs w:val="52"/>
          <w:lang w:val="uk-UA"/>
        </w:rPr>
        <w:t>2018-2019</w:t>
      </w:r>
      <w:r w:rsidR="00C41BAD">
        <w:rPr>
          <w:sz w:val="52"/>
          <w:szCs w:val="52"/>
          <w:lang w:val="uk-UA"/>
        </w:rPr>
        <w:t>н.р.</w:t>
      </w:r>
    </w:p>
    <w:p w:rsidR="00C41BAD" w:rsidRPr="0040453B" w:rsidRDefault="00C41BAD" w:rsidP="00C41BAD">
      <w:pPr>
        <w:pStyle w:val="p1"/>
        <w:jc w:val="center"/>
        <w:rPr>
          <w:sz w:val="52"/>
          <w:szCs w:val="52"/>
          <w:lang w:val="uk-UA"/>
        </w:rPr>
      </w:pPr>
    </w:p>
    <w:p w:rsidR="00C41BAD" w:rsidRDefault="00C41BAD" w:rsidP="00C41BAD">
      <w:pPr>
        <w:pStyle w:val="p1"/>
        <w:rPr>
          <w:lang w:val="uk-UA"/>
        </w:rPr>
      </w:pPr>
    </w:p>
    <w:p w:rsidR="00C41BAD" w:rsidRDefault="00C41BAD" w:rsidP="00C41BAD">
      <w:pPr>
        <w:pStyle w:val="p1"/>
        <w:rPr>
          <w:lang w:val="uk-UA"/>
        </w:rPr>
      </w:pPr>
    </w:p>
    <w:p w:rsidR="00C41BAD" w:rsidRDefault="00C41BAD" w:rsidP="00C41BAD">
      <w:pPr>
        <w:pStyle w:val="p1"/>
        <w:rPr>
          <w:lang w:val="uk-UA"/>
        </w:rPr>
      </w:pPr>
    </w:p>
    <w:p w:rsidR="00C41BAD" w:rsidRDefault="00C41BAD" w:rsidP="00C41BAD">
      <w:pPr>
        <w:pStyle w:val="p1"/>
        <w:rPr>
          <w:lang w:val="uk-UA"/>
        </w:rPr>
      </w:pPr>
    </w:p>
    <w:p w:rsidR="00C41BAD" w:rsidRDefault="00C41BAD" w:rsidP="00C41BAD">
      <w:pPr>
        <w:pStyle w:val="p1"/>
        <w:rPr>
          <w:lang w:val="uk-UA"/>
        </w:rPr>
      </w:pPr>
    </w:p>
    <w:p w:rsidR="00C41BAD" w:rsidRDefault="00C41BAD" w:rsidP="00C41BAD">
      <w:pPr>
        <w:pStyle w:val="p1"/>
        <w:rPr>
          <w:lang w:val="uk-UA"/>
        </w:rPr>
      </w:pPr>
    </w:p>
    <w:p w:rsidR="00C41BAD" w:rsidRDefault="00C41BAD" w:rsidP="00C41BAD">
      <w:pPr>
        <w:pStyle w:val="p1"/>
        <w:rPr>
          <w:lang w:val="uk-UA"/>
        </w:rPr>
      </w:pPr>
    </w:p>
    <w:p w:rsidR="00C41BAD" w:rsidRPr="007C1EFA" w:rsidRDefault="00C41BAD" w:rsidP="00C41BAD">
      <w:pPr>
        <w:pStyle w:val="p5"/>
        <w:spacing w:line="360" w:lineRule="auto"/>
        <w:jc w:val="both"/>
        <w:rPr>
          <w:sz w:val="28"/>
          <w:szCs w:val="28"/>
          <w:lang w:val="uk-UA"/>
        </w:rPr>
      </w:pPr>
      <w:r w:rsidRPr="007C1EFA">
        <w:rPr>
          <w:rStyle w:val="s1"/>
          <w:sz w:val="28"/>
          <w:szCs w:val="28"/>
          <w:lang w:val="uk-UA"/>
        </w:rPr>
        <w:t>Шановні співробітники та батьки!</w:t>
      </w:r>
    </w:p>
    <w:p w:rsidR="00C41BAD" w:rsidRPr="009F0F07" w:rsidRDefault="00C41BAD" w:rsidP="00C41BAD">
      <w:pPr>
        <w:pStyle w:val="p1"/>
        <w:spacing w:line="360" w:lineRule="auto"/>
        <w:jc w:val="both"/>
        <w:rPr>
          <w:sz w:val="28"/>
          <w:szCs w:val="28"/>
          <w:lang w:val="uk-UA"/>
        </w:rPr>
      </w:pPr>
      <w:r>
        <w:rPr>
          <w:rStyle w:val="s2"/>
          <w:sz w:val="28"/>
          <w:szCs w:val="28"/>
          <w:lang w:val="uk-UA"/>
        </w:rPr>
        <w:t xml:space="preserve">   </w:t>
      </w:r>
      <w:r w:rsidR="007C1EFA">
        <w:rPr>
          <w:rStyle w:val="s2"/>
          <w:sz w:val="28"/>
          <w:szCs w:val="28"/>
          <w:lang w:val="uk-UA"/>
        </w:rPr>
        <w:t xml:space="preserve">      Велику увагу впродовж 2018-2019</w:t>
      </w:r>
      <w:r>
        <w:rPr>
          <w:rStyle w:val="s2"/>
          <w:sz w:val="28"/>
          <w:szCs w:val="28"/>
          <w:lang w:val="uk-UA"/>
        </w:rPr>
        <w:t xml:space="preserve"> навчального року адміністрація закладу приділяла п</w:t>
      </w:r>
      <w:r w:rsidRPr="00AC501C">
        <w:rPr>
          <w:rStyle w:val="s2"/>
          <w:sz w:val="28"/>
          <w:szCs w:val="28"/>
          <w:lang w:val="uk-UA"/>
        </w:rPr>
        <w:t>ідвищенн</w:t>
      </w:r>
      <w:r>
        <w:rPr>
          <w:rStyle w:val="s2"/>
          <w:sz w:val="28"/>
          <w:szCs w:val="28"/>
          <w:lang w:val="uk-UA"/>
        </w:rPr>
        <w:t>ю</w:t>
      </w:r>
      <w:r w:rsidRPr="00AC501C">
        <w:rPr>
          <w:rStyle w:val="s2"/>
          <w:sz w:val="28"/>
          <w:szCs w:val="28"/>
          <w:lang w:val="uk-UA"/>
        </w:rPr>
        <w:t xml:space="preserve"> рівня організації навчально-виховного процесу у закладі</w:t>
      </w:r>
      <w:r>
        <w:rPr>
          <w:rStyle w:val="s2"/>
          <w:sz w:val="28"/>
          <w:szCs w:val="28"/>
          <w:lang w:val="uk-UA"/>
        </w:rPr>
        <w:t xml:space="preserve"> .Були організовані заходи щодо 100%охоплення навчанням дітей 5-ти річного віку . </w:t>
      </w:r>
      <w:r>
        <w:rPr>
          <w:sz w:val="28"/>
          <w:szCs w:val="28"/>
          <w:lang w:val="uk-UA"/>
        </w:rPr>
        <w:t>Забезпечується дієва допомога</w:t>
      </w:r>
      <w:r w:rsidRPr="00530A06">
        <w:rPr>
          <w:sz w:val="28"/>
          <w:szCs w:val="28"/>
          <w:lang w:val="uk-UA"/>
        </w:rPr>
        <w:t xml:space="preserve"> громадянам, які відчувають утруднення щодо здійснення електронн</w:t>
      </w:r>
      <w:r>
        <w:rPr>
          <w:sz w:val="28"/>
          <w:szCs w:val="28"/>
          <w:lang w:val="uk-UA"/>
        </w:rPr>
        <w:t>ої реєстрації дітей до дошкільного закладу, систематично проводиться моніторинг черги дітей до зарахування в дошкільний заклад . Заходи щодо зарахування дітей 5 річного віку ведуться невідкладно.</w:t>
      </w:r>
      <w:r w:rsidRPr="00530A06">
        <w:rPr>
          <w:rStyle w:val="s2"/>
          <w:sz w:val="28"/>
          <w:szCs w:val="28"/>
          <w:lang w:val="uk-UA"/>
        </w:rPr>
        <w:t xml:space="preserve"> </w:t>
      </w:r>
      <w:r w:rsidRPr="009F0F07">
        <w:rPr>
          <w:sz w:val="28"/>
          <w:szCs w:val="28"/>
          <w:lang w:val="uk-UA"/>
        </w:rPr>
        <w:t>З батьками мікрорайону проводиться така робота :</w:t>
      </w:r>
    </w:p>
    <w:p w:rsidR="00C41BAD" w:rsidRPr="009F0F07" w:rsidRDefault="00C41BAD" w:rsidP="00C41BAD">
      <w:pPr>
        <w:pStyle w:val="p16"/>
        <w:spacing w:line="360" w:lineRule="auto"/>
        <w:jc w:val="both"/>
        <w:rPr>
          <w:sz w:val="28"/>
          <w:szCs w:val="28"/>
        </w:rPr>
      </w:pPr>
      <w:r w:rsidRPr="009F0F07">
        <w:rPr>
          <w:sz w:val="28"/>
          <w:szCs w:val="28"/>
        </w:rPr>
        <w:t>–ознайомлення з основними нормативно-правовими документами, що рег</w:t>
      </w:r>
      <w:r>
        <w:rPr>
          <w:sz w:val="28"/>
          <w:szCs w:val="28"/>
        </w:rPr>
        <w:t>ламентують діяльність дошкільн</w:t>
      </w:r>
      <w:r>
        <w:rPr>
          <w:sz w:val="28"/>
          <w:szCs w:val="28"/>
          <w:lang w:val="uk-UA"/>
        </w:rPr>
        <w:t>ого</w:t>
      </w:r>
      <w:r>
        <w:rPr>
          <w:sz w:val="28"/>
          <w:szCs w:val="28"/>
        </w:rPr>
        <w:t xml:space="preserve"> навчальн</w:t>
      </w:r>
      <w:r>
        <w:rPr>
          <w:sz w:val="28"/>
          <w:szCs w:val="28"/>
          <w:lang w:val="uk-UA"/>
        </w:rPr>
        <w:t>ого</w:t>
      </w:r>
      <w:r>
        <w:rPr>
          <w:sz w:val="28"/>
          <w:szCs w:val="28"/>
        </w:rPr>
        <w:t xml:space="preserve"> заклад</w:t>
      </w:r>
      <w:r>
        <w:rPr>
          <w:sz w:val="28"/>
          <w:szCs w:val="28"/>
          <w:lang w:val="uk-UA"/>
        </w:rPr>
        <w:t>у</w:t>
      </w:r>
      <w:r w:rsidRPr="009F0F07">
        <w:rPr>
          <w:sz w:val="28"/>
          <w:szCs w:val="28"/>
        </w:rPr>
        <w:t xml:space="preserve"> на сучасному етапі;</w:t>
      </w:r>
    </w:p>
    <w:p w:rsidR="00C41BAD" w:rsidRPr="009F0F07" w:rsidRDefault="00C41BAD" w:rsidP="00C41BAD">
      <w:pPr>
        <w:pStyle w:val="p16"/>
        <w:spacing w:line="360" w:lineRule="auto"/>
        <w:jc w:val="both"/>
        <w:rPr>
          <w:sz w:val="28"/>
          <w:szCs w:val="28"/>
        </w:rPr>
      </w:pPr>
      <w:r w:rsidRPr="009F0F07">
        <w:rPr>
          <w:sz w:val="28"/>
          <w:szCs w:val="28"/>
        </w:rPr>
        <w:t xml:space="preserve">– набуття батьками ґрунтовних знань та навичок проведення роботи з дітьми вдома </w:t>
      </w:r>
      <w:proofErr w:type="gramStart"/>
      <w:r w:rsidRPr="009F0F07">
        <w:rPr>
          <w:sz w:val="28"/>
          <w:szCs w:val="28"/>
        </w:rPr>
        <w:t>на</w:t>
      </w:r>
      <w:proofErr w:type="gramEnd"/>
      <w:r w:rsidRPr="009F0F07">
        <w:rPr>
          <w:sz w:val="28"/>
          <w:szCs w:val="28"/>
        </w:rPr>
        <w:t xml:space="preserve"> </w:t>
      </w:r>
      <w:proofErr w:type="gramStart"/>
      <w:r w:rsidRPr="009F0F07">
        <w:rPr>
          <w:sz w:val="28"/>
          <w:szCs w:val="28"/>
        </w:rPr>
        <w:t>основ</w:t>
      </w:r>
      <w:proofErr w:type="gramEnd"/>
      <w:r w:rsidRPr="009F0F07">
        <w:rPr>
          <w:sz w:val="28"/>
          <w:szCs w:val="28"/>
        </w:rPr>
        <w:t xml:space="preserve">і врахування досягнень сучасної наукової, методичної та психологічної думки, </w:t>
      </w:r>
    </w:p>
    <w:p w:rsidR="00C41BAD" w:rsidRPr="009F0F07" w:rsidRDefault="00C41BAD" w:rsidP="00C41BAD">
      <w:pPr>
        <w:pStyle w:val="p16"/>
        <w:spacing w:line="360" w:lineRule="auto"/>
        <w:jc w:val="both"/>
        <w:rPr>
          <w:sz w:val="28"/>
          <w:szCs w:val="28"/>
        </w:rPr>
      </w:pPr>
      <w:r w:rsidRPr="009F0F07">
        <w:rPr>
          <w:sz w:val="28"/>
          <w:szCs w:val="28"/>
        </w:rPr>
        <w:t xml:space="preserve">– уточнення та розширення уявлень батьків про сучасні </w:t>
      </w:r>
      <w:proofErr w:type="gramStart"/>
      <w:r w:rsidRPr="009F0F07">
        <w:rPr>
          <w:sz w:val="28"/>
          <w:szCs w:val="28"/>
        </w:rPr>
        <w:t>п</w:t>
      </w:r>
      <w:proofErr w:type="gramEnd"/>
      <w:r w:rsidRPr="009F0F07">
        <w:rPr>
          <w:sz w:val="28"/>
          <w:szCs w:val="28"/>
        </w:rPr>
        <w:t>ідходи до використання інноваційних педагогічних технологій з метою повноцінного, всебічного розвитку дошкільників;</w:t>
      </w:r>
    </w:p>
    <w:p w:rsidR="00C41BAD" w:rsidRPr="009F0F07" w:rsidRDefault="00C41BAD" w:rsidP="00C41BAD">
      <w:pPr>
        <w:pStyle w:val="p16"/>
        <w:spacing w:line="360" w:lineRule="auto"/>
        <w:jc w:val="both"/>
        <w:rPr>
          <w:sz w:val="28"/>
          <w:szCs w:val="28"/>
        </w:rPr>
      </w:pPr>
      <w:r w:rsidRPr="009F0F07">
        <w:rPr>
          <w:sz w:val="28"/>
          <w:szCs w:val="28"/>
        </w:rPr>
        <w:t>– створення умов для фізичного розвитку дітей та оздоровлення в домашніх умовах.</w:t>
      </w:r>
    </w:p>
    <w:p w:rsidR="00C41BAD" w:rsidRDefault="00C41BAD" w:rsidP="00C41BAD">
      <w:pPr>
        <w:pStyle w:val="p5"/>
        <w:spacing w:line="360" w:lineRule="auto"/>
        <w:jc w:val="both"/>
        <w:rPr>
          <w:rStyle w:val="s2"/>
          <w:sz w:val="28"/>
          <w:szCs w:val="28"/>
          <w:lang w:val="uk-UA"/>
        </w:rPr>
      </w:pPr>
      <w:r>
        <w:rPr>
          <w:rStyle w:val="s2"/>
          <w:sz w:val="28"/>
          <w:szCs w:val="28"/>
          <w:lang w:val="uk-UA"/>
        </w:rPr>
        <w:t xml:space="preserve">       Роботу по забезпеченню гарантованого права громадян на отримання дошкільної освіти вважаємо доцільною , виконаною у повному обсязі на належному рівні</w:t>
      </w:r>
    </w:p>
    <w:p w:rsidR="00C41BAD" w:rsidRDefault="007C1EFA" w:rsidP="00C41BAD">
      <w:pPr>
        <w:pStyle w:val="p5"/>
        <w:spacing w:line="360" w:lineRule="auto"/>
        <w:jc w:val="both"/>
        <w:rPr>
          <w:rStyle w:val="s2"/>
          <w:sz w:val="28"/>
          <w:szCs w:val="28"/>
          <w:lang w:val="uk-UA"/>
        </w:rPr>
      </w:pPr>
      <w:r>
        <w:rPr>
          <w:rStyle w:val="s2"/>
          <w:sz w:val="28"/>
          <w:szCs w:val="28"/>
          <w:lang w:val="uk-UA"/>
        </w:rPr>
        <w:t xml:space="preserve">        В садочку  створені умови щодо в</w:t>
      </w:r>
      <w:r w:rsidR="00C41BAD">
        <w:rPr>
          <w:rStyle w:val="s2"/>
          <w:sz w:val="28"/>
          <w:szCs w:val="28"/>
          <w:lang w:val="uk-UA"/>
        </w:rPr>
        <w:t xml:space="preserve">провадження інноваційних педагогічних технологій у навчальний процес , а саме: ведеться робота по </w:t>
      </w:r>
      <w:r w:rsidR="00C41BAD">
        <w:rPr>
          <w:rStyle w:val="s2"/>
          <w:sz w:val="28"/>
          <w:szCs w:val="28"/>
          <w:lang w:val="uk-UA"/>
        </w:rPr>
        <w:lastRenderedPageBreak/>
        <w:t>вивченню, узагальненню  та впровадженню передового педагогічного досвіду . Так з педагогами проводяться різноманітні навчальні семінари , майстер класи , круглі столи , обговорення , диспути .Педагоги вищої категорії  передають свій досвід під час проведення колективних переглядів .</w:t>
      </w:r>
      <w:r>
        <w:rPr>
          <w:rStyle w:val="s2"/>
          <w:sz w:val="28"/>
          <w:szCs w:val="28"/>
          <w:lang w:val="uk-UA"/>
        </w:rPr>
        <w:t xml:space="preserve"> </w:t>
      </w:r>
      <w:r w:rsidR="00C41BAD" w:rsidRPr="007062EC">
        <w:rPr>
          <w:rStyle w:val="s2"/>
          <w:sz w:val="28"/>
          <w:szCs w:val="28"/>
          <w:lang w:val="uk-UA"/>
        </w:rPr>
        <w:t>Вихователь старшої групи</w:t>
      </w:r>
      <w:r w:rsidR="00C41BAD">
        <w:rPr>
          <w:rStyle w:val="s2"/>
          <w:sz w:val="28"/>
          <w:szCs w:val="28"/>
          <w:lang w:val="uk-UA"/>
        </w:rPr>
        <w:t xml:space="preserve"> Сидорчик О.В.</w:t>
      </w:r>
      <w:r w:rsidR="00C41BAD" w:rsidRPr="007062EC">
        <w:rPr>
          <w:rStyle w:val="s2"/>
          <w:sz w:val="28"/>
          <w:szCs w:val="28"/>
          <w:lang w:val="uk-UA"/>
        </w:rPr>
        <w:t>впроваджує в роботі з дітьми авторську програму з</w:t>
      </w:r>
      <w:r w:rsidR="00C41BAD">
        <w:rPr>
          <w:rStyle w:val="s2"/>
          <w:sz w:val="28"/>
          <w:szCs w:val="28"/>
          <w:lang w:val="uk-UA"/>
        </w:rPr>
        <w:t xml:space="preserve"> зображувальної діяльності Л.В.Шульга</w:t>
      </w:r>
      <w:r w:rsidR="00C41BAD" w:rsidRPr="007062EC">
        <w:rPr>
          <w:rStyle w:val="s2"/>
          <w:sz w:val="28"/>
          <w:szCs w:val="28"/>
          <w:lang w:val="uk-UA"/>
        </w:rPr>
        <w:t>.</w:t>
      </w:r>
      <w:r w:rsidR="00C41BAD">
        <w:rPr>
          <w:rStyle w:val="s2"/>
          <w:sz w:val="28"/>
          <w:szCs w:val="28"/>
          <w:lang w:val="uk-UA"/>
        </w:rPr>
        <w:t xml:space="preserve"> Вихователь </w:t>
      </w:r>
      <w:r w:rsidR="00C41BAD" w:rsidRPr="007062EC">
        <w:rPr>
          <w:rStyle w:val="s2"/>
          <w:sz w:val="28"/>
          <w:szCs w:val="28"/>
          <w:lang w:val="uk-UA"/>
        </w:rPr>
        <w:t xml:space="preserve"> </w:t>
      </w:r>
      <w:r w:rsidR="00C41BAD">
        <w:rPr>
          <w:rStyle w:val="s2"/>
          <w:sz w:val="28"/>
          <w:szCs w:val="28"/>
          <w:lang w:val="uk-UA"/>
        </w:rPr>
        <w:t xml:space="preserve">Сухіна В.К. </w:t>
      </w:r>
      <w:r w:rsidR="00C41BAD" w:rsidRPr="007062EC">
        <w:rPr>
          <w:rStyle w:val="s2"/>
          <w:sz w:val="28"/>
          <w:szCs w:val="28"/>
          <w:lang w:val="uk-UA"/>
        </w:rPr>
        <w:t>у своїй педагогічній діяльності впроваджує інтерактивні методи та прийоми під час</w:t>
      </w:r>
      <w:r w:rsidR="00C41BAD">
        <w:rPr>
          <w:rStyle w:val="s2"/>
          <w:sz w:val="28"/>
          <w:szCs w:val="28"/>
          <w:lang w:val="uk-UA"/>
        </w:rPr>
        <w:t xml:space="preserve"> виховання природничо-екологічної культури дошкільників</w:t>
      </w:r>
      <w:r w:rsidR="00C41BAD" w:rsidRPr="007062EC">
        <w:rPr>
          <w:rStyle w:val="s2"/>
          <w:sz w:val="28"/>
          <w:szCs w:val="28"/>
          <w:lang w:val="uk-UA"/>
        </w:rPr>
        <w:t>.</w:t>
      </w:r>
      <w:r w:rsidR="00C41BAD">
        <w:rPr>
          <w:rStyle w:val="s2"/>
          <w:sz w:val="28"/>
          <w:szCs w:val="28"/>
          <w:lang w:val="uk-UA"/>
        </w:rPr>
        <w:t>Вчитель логопед Тернавська В.В. втілює в роботу свій педагогічний досвід з театралізованої діяльності як засобу розвитку мовлення та корекції мовних порушень у дітей із ЗНМ. Досвід практичного психолога</w:t>
      </w:r>
      <w:r w:rsidR="000E29B5">
        <w:rPr>
          <w:rStyle w:val="s2"/>
          <w:sz w:val="28"/>
          <w:szCs w:val="28"/>
          <w:lang w:val="uk-UA"/>
        </w:rPr>
        <w:t xml:space="preserve"> Ляпіної О.С. система психолого-педагогічної роботи з дітьми раннього віку використовують в своїй практиці педагоги груп раннього віку.</w:t>
      </w:r>
    </w:p>
    <w:p w:rsidR="00C41BAD" w:rsidRPr="00D66242" w:rsidRDefault="00C41BAD" w:rsidP="00C41BAD">
      <w:pPr>
        <w:pStyle w:val="p5"/>
        <w:spacing w:line="360" w:lineRule="auto"/>
        <w:jc w:val="both"/>
        <w:rPr>
          <w:sz w:val="28"/>
          <w:szCs w:val="28"/>
          <w:lang w:val="uk-UA"/>
        </w:rPr>
      </w:pPr>
      <w:r>
        <w:rPr>
          <w:rStyle w:val="s1"/>
          <w:sz w:val="28"/>
          <w:szCs w:val="28"/>
          <w:lang w:val="uk-UA"/>
        </w:rPr>
        <w:t xml:space="preserve">        Адміністрацією проводились заходи</w:t>
      </w:r>
      <w:r w:rsidRPr="00D66242">
        <w:rPr>
          <w:rStyle w:val="s1"/>
          <w:sz w:val="28"/>
          <w:szCs w:val="28"/>
          <w:lang w:val="uk-UA"/>
        </w:rPr>
        <w:t xml:space="preserve"> щодо зміцнення та модернізації матеріально-технічної бази</w:t>
      </w:r>
      <w:r>
        <w:rPr>
          <w:sz w:val="28"/>
          <w:szCs w:val="28"/>
          <w:lang w:val="uk-UA"/>
        </w:rPr>
        <w:t xml:space="preserve">  </w:t>
      </w:r>
      <w:r w:rsidRPr="00D66242">
        <w:rPr>
          <w:rStyle w:val="s1"/>
          <w:sz w:val="28"/>
          <w:szCs w:val="28"/>
          <w:lang w:val="uk-UA"/>
        </w:rPr>
        <w:t>навчального закладу №</w:t>
      </w:r>
      <w:r w:rsidR="000E29B5">
        <w:rPr>
          <w:rStyle w:val="s1"/>
          <w:sz w:val="28"/>
          <w:szCs w:val="28"/>
          <w:lang w:val="uk-UA"/>
        </w:rPr>
        <w:t>96</w:t>
      </w:r>
    </w:p>
    <w:p w:rsidR="00C41BAD" w:rsidRPr="009F0F07" w:rsidRDefault="00C41BAD" w:rsidP="00C41BAD">
      <w:pPr>
        <w:pStyle w:val="p1"/>
        <w:spacing w:line="360" w:lineRule="auto"/>
        <w:jc w:val="both"/>
        <w:rPr>
          <w:sz w:val="28"/>
          <w:szCs w:val="28"/>
        </w:rPr>
      </w:pPr>
      <w:r w:rsidRPr="009F0F07">
        <w:rPr>
          <w:sz w:val="28"/>
          <w:szCs w:val="28"/>
        </w:rPr>
        <w:t xml:space="preserve">Протягом року батьками була надана допомога у вигляді </w:t>
      </w:r>
      <w:proofErr w:type="gramStart"/>
      <w:r w:rsidRPr="009F0F07">
        <w:rPr>
          <w:sz w:val="28"/>
          <w:szCs w:val="28"/>
        </w:rPr>
        <w:t>р</w:t>
      </w:r>
      <w:proofErr w:type="gramEnd"/>
      <w:r w:rsidRPr="009F0F07">
        <w:rPr>
          <w:sz w:val="28"/>
          <w:szCs w:val="28"/>
        </w:rPr>
        <w:t>ізноманітних матеріалів, необхідних для нормального функціонування дитячого закладу в період з 01. 0</w:t>
      </w:r>
      <w:r w:rsidRPr="009F0F07">
        <w:rPr>
          <w:sz w:val="28"/>
          <w:szCs w:val="28"/>
          <w:lang w:val="uk-UA"/>
        </w:rPr>
        <w:t>6</w:t>
      </w:r>
      <w:r w:rsidRPr="009F0F07">
        <w:rPr>
          <w:sz w:val="28"/>
          <w:szCs w:val="28"/>
        </w:rPr>
        <w:t>.201</w:t>
      </w:r>
      <w:r w:rsidR="007C1EFA">
        <w:rPr>
          <w:sz w:val="28"/>
          <w:szCs w:val="28"/>
          <w:lang w:val="uk-UA"/>
        </w:rPr>
        <w:t>9</w:t>
      </w:r>
      <w:r w:rsidR="007C1EFA">
        <w:rPr>
          <w:sz w:val="28"/>
          <w:szCs w:val="28"/>
        </w:rPr>
        <w:t xml:space="preserve"> по </w:t>
      </w:r>
      <w:r w:rsidR="007C1EFA">
        <w:rPr>
          <w:sz w:val="28"/>
          <w:szCs w:val="28"/>
          <w:lang w:val="uk-UA"/>
        </w:rPr>
        <w:t>30</w:t>
      </w:r>
      <w:r w:rsidRPr="009F0F07">
        <w:rPr>
          <w:sz w:val="28"/>
          <w:szCs w:val="28"/>
        </w:rPr>
        <w:t>.0</w:t>
      </w:r>
      <w:r>
        <w:rPr>
          <w:sz w:val="28"/>
          <w:szCs w:val="28"/>
          <w:lang w:val="uk-UA"/>
        </w:rPr>
        <w:t>8</w:t>
      </w:r>
      <w:r>
        <w:rPr>
          <w:sz w:val="28"/>
          <w:szCs w:val="28"/>
        </w:rPr>
        <w:t>.201</w:t>
      </w:r>
      <w:r w:rsidR="007C1EFA">
        <w:rPr>
          <w:sz w:val="28"/>
          <w:szCs w:val="28"/>
          <w:lang w:val="uk-UA"/>
        </w:rPr>
        <w:t>9</w:t>
      </w:r>
      <w:r w:rsidRPr="009F0F07">
        <w:rPr>
          <w:sz w:val="28"/>
          <w:szCs w:val="28"/>
        </w:rPr>
        <w:t xml:space="preserve">. </w:t>
      </w:r>
      <w:proofErr w:type="gramStart"/>
      <w:r w:rsidRPr="009F0F07">
        <w:rPr>
          <w:sz w:val="28"/>
          <w:szCs w:val="28"/>
        </w:rPr>
        <w:t>Вс</w:t>
      </w:r>
      <w:proofErr w:type="gramEnd"/>
      <w:r w:rsidRPr="009F0F07">
        <w:rPr>
          <w:sz w:val="28"/>
          <w:szCs w:val="28"/>
        </w:rPr>
        <w:t xml:space="preserve">і надані матеріальні цінності оприбутковані та поставлені на прихід через бухгалтерію </w:t>
      </w:r>
      <w:r>
        <w:rPr>
          <w:sz w:val="28"/>
          <w:szCs w:val="28"/>
          <w:lang w:val="uk-UA"/>
        </w:rPr>
        <w:t xml:space="preserve">Основ’янського </w:t>
      </w:r>
      <w:r w:rsidRPr="009F0F07">
        <w:rPr>
          <w:sz w:val="28"/>
          <w:szCs w:val="28"/>
        </w:rPr>
        <w:t>РУО.</w:t>
      </w:r>
    </w:p>
    <w:p w:rsidR="007C1EFA" w:rsidRDefault="00C41BAD" w:rsidP="007C1EFA">
      <w:pPr>
        <w:pStyle w:val="p2"/>
        <w:spacing w:line="360" w:lineRule="auto"/>
        <w:jc w:val="both"/>
        <w:rPr>
          <w:sz w:val="28"/>
          <w:szCs w:val="28"/>
          <w:lang w:val="uk-UA"/>
        </w:rPr>
      </w:pPr>
      <w:r w:rsidRPr="009F0F07">
        <w:rPr>
          <w:sz w:val="28"/>
          <w:szCs w:val="28"/>
        </w:rPr>
        <w:t>Завдяки активної діяльності батьків, матеріально-технічна база дитячого садка значно покращилась</w:t>
      </w:r>
      <w:proofErr w:type="gramStart"/>
      <w:r w:rsidRPr="009F0F07">
        <w:rPr>
          <w:sz w:val="28"/>
          <w:szCs w:val="28"/>
        </w:rPr>
        <w:t xml:space="preserve"> ,</w:t>
      </w:r>
      <w:proofErr w:type="gramEnd"/>
      <w:r w:rsidRPr="009F0F07">
        <w:rPr>
          <w:sz w:val="28"/>
          <w:szCs w:val="28"/>
        </w:rPr>
        <w:t xml:space="preserve"> а саме: </w:t>
      </w:r>
    </w:p>
    <w:p w:rsidR="007C1EFA" w:rsidRDefault="00C41BAD" w:rsidP="007C1EFA">
      <w:pPr>
        <w:pStyle w:val="p2"/>
        <w:spacing w:line="360" w:lineRule="auto"/>
        <w:jc w:val="both"/>
        <w:rPr>
          <w:sz w:val="28"/>
          <w:szCs w:val="28"/>
          <w:lang w:val="uk-UA"/>
        </w:rPr>
      </w:pPr>
      <w:r w:rsidRPr="009F0F07">
        <w:rPr>
          <w:sz w:val="28"/>
          <w:szCs w:val="28"/>
        </w:rPr>
        <w:t> </w:t>
      </w:r>
      <w:r w:rsidR="007C1EFA">
        <w:rPr>
          <w:sz w:val="28"/>
          <w:szCs w:val="28"/>
          <w:lang w:val="uk-UA"/>
        </w:rPr>
        <w:t xml:space="preserve">кількість витрачених коштів </w:t>
      </w:r>
    </w:p>
    <w:p w:rsidR="007C1EFA" w:rsidRPr="007C1EFA" w:rsidRDefault="00C41BAD" w:rsidP="007C1EFA">
      <w:pPr>
        <w:tabs>
          <w:tab w:val="left" w:pos="5387"/>
        </w:tabs>
        <w:ind w:left="851"/>
        <w:rPr>
          <w:sz w:val="28"/>
          <w:szCs w:val="28"/>
        </w:rPr>
      </w:pPr>
      <w:r w:rsidRPr="007C1EFA">
        <w:rPr>
          <w:sz w:val="28"/>
          <w:szCs w:val="28"/>
        </w:rPr>
        <w:t>  </w:t>
      </w:r>
      <w:r w:rsidR="007C1EFA" w:rsidRPr="007C1EFA">
        <w:rPr>
          <w:sz w:val="28"/>
          <w:szCs w:val="28"/>
        </w:rPr>
        <w:t xml:space="preserve">бюджетних ____________ </w:t>
      </w:r>
    </w:p>
    <w:p w:rsidR="007C1EFA" w:rsidRPr="007C1EFA" w:rsidRDefault="007C1EFA" w:rsidP="007C1EFA">
      <w:pPr>
        <w:tabs>
          <w:tab w:val="left" w:pos="5387"/>
        </w:tabs>
        <w:ind w:left="851"/>
        <w:rPr>
          <w:sz w:val="28"/>
          <w:szCs w:val="28"/>
        </w:rPr>
      </w:pPr>
      <w:r w:rsidRPr="007C1EFA">
        <w:rPr>
          <w:sz w:val="28"/>
          <w:szCs w:val="28"/>
        </w:rPr>
        <w:t xml:space="preserve">спонсорських __________ </w:t>
      </w:r>
    </w:p>
    <w:p w:rsidR="007C1EFA" w:rsidRPr="007C1EFA" w:rsidRDefault="007C1EFA" w:rsidP="007C1EFA">
      <w:pPr>
        <w:tabs>
          <w:tab w:val="left" w:pos="5387"/>
        </w:tabs>
        <w:ind w:left="851"/>
        <w:rPr>
          <w:sz w:val="28"/>
          <w:szCs w:val="28"/>
        </w:rPr>
      </w:pPr>
      <w:r w:rsidRPr="007C1EFA">
        <w:rPr>
          <w:sz w:val="28"/>
          <w:szCs w:val="28"/>
        </w:rPr>
        <w:t xml:space="preserve">батьківських </w:t>
      </w:r>
      <w:r w:rsidR="00DF7F53">
        <w:rPr>
          <w:i/>
          <w:sz w:val="28"/>
          <w:szCs w:val="28"/>
          <w:u w:val="single"/>
        </w:rPr>
        <w:t>123 68</w:t>
      </w:r>
      <w:r w:rsidR="00DF7F53">
        <w:rPr>
          <w:i/>
          <w:sz w:val="28"/>
          <w:szCs w:val="28"/>
          <w:u w:val="single"/>
          <w:lang w:val="uk-UA"/>
        </w:rPr>
        <w:t>1</w:t>
      </w:r>
      <w:r w:rsidRPr="007C1EFA">
        <w:rPr>
          <w:i/>
          <w:sz w:val="28"/>
          <w:szCs w:val="28"/>
          <w:u w:val="single"/>
        </w:rPr>
        <w:t xml:space="preserve"> грн</w:t>
      </w:r>
    </w:p>
    <w:p w:rsidR="007C1EFA" w:rsidRPr="007C1EFA" w:rsidRDefault="007C1EFA" w:rsidP="007C1EFA">
      <w:pPr>
        <w:tabs>
          <w:tab w:val="left" w:pos="5387"/>
        </w:tabs>
        <w:ind w:left="851"/>
        <w:rPr>
          <w:sz w:val="28"/>
          <w:szCs w:val="28"/>
        </w:rPr>
      </w:pPr>
      <w:r w:rsidRPr="007C1EFA">
        <w:rPr>
          <w:sz w:val="28"/>
          <w:szCs w:val="28"/>
        </w:rPr>
        <w:t>зароблених закладом ___________</w:t>
      </w:r>
    </w:p>
    <w:p w:rsidR="007C1EFA" w:rsidRDefault="007C1EFA" w:rsidP="007C1EFA">
      <w:pPr>
        <w:tabs>
          <w:tab w:val="left" w:pos="5387"/>
        </w:tabs>
        <w:ind w:firstLine="426"/>
        <w:rPr>
          <w:sz w:val="28"/>
          <w:szCs w:val="28"/>
          <w:lang w:val="uk-UA"/>
        </w:rPr>
      </w:pPr>
    </w:p>
    <w:p w:rsidR="007C1EFA" w:rsidRDefault="007C1EFA" w:rsidP="007C1EFA">
      <w:pPr>
        <w:tabs>
          <w:tab w:val="left" w:pos="5387"/>
        </w:tabs>
        <w:ind w:firstLine="426"/>
        <w:rPr>
          <w:sz w:val="28"/>
          <w:szCs w:val="28"/>
          <w:lang w:val="uk-UA"/>
        </w:rPr>
      </w:pPr>
      <w:r>
        <w:rPr>
          <w:sz w:val="28"/>
          <w:szCs w:val="28"/>
          <w:lang w:val="uk-UA"/>
        </w:rPr>
        <w:t xml:space="preserve">Були зроблені таки види робіт </w:t>
      </w:r>
      <w:r w:rsidRPr="007C1EFA">
        <w:rPr>
          <w:sz w:val="28"/>
          <w:szCs w:val="28"/>
        </w:rPr>
        <w:t xml:space="preserve">: </w:t>
      </w:r>
    </w:p>
    <w:p w:rsidR="007C1EFA" w:rsidRPr="007C1EFA" w:rsidRDefault="007C1EFA" w:rsidP="007C1EFA">
      <w:pPr>
        <w:tabs>
          <w:tab w:val="left" w:pos="5387"/>
        </w:tabs>
        <w:ind w:firstLine="426"/>
        <w:rPr>
          <w:sz w:val="28"/>
          <w:szCs w:val="28"/>
          <w:lang w:val="uk-UA"/>
        </w:rPr>
      </w:pPr>
    </w:p>
    <w:p w:rsidR="007C1EFA" w:rsidRPr="007C1EFA" w:rsidRDefault="007C1EFA" w:rsidP="007C1EFA">
      <w:pPr>
        <w:tabs>
          <w:tab w:val="left" w:pos="5387"/>
        </w:tabs>
        <w:rPr>
          <w:sz w:val="28"/>
          <w:szCs w:val="28"/>
          <w:lang w:val="uk-UA"/>
        </w:rPr>
      </w:pPr>
      <w:r w:rsidRPr="007C1EFA">
        <w:rPr>
          <w:sz w:val="28"/>
          <w:szCs w:val="28"/>
          <w:lang w:val="uk-UA"/>
        </w:rPr>
        <w:t>Група №1- ремонт стелі в груповій кімнаті, поклейка шпалер в груповій кімнаті, фарбування дверей , підвіконня, плінтусів- 8700 грн;</w:t>
      </w:r>
    </w:p>
    <w:p w:rsidR="007C1EFA" w:rsidRPr="00DF7F53" w:rsidRDefault="007C1EFA" w:rsidP="007C1EFA">
      <w:pPr>
        <w:tabs>
          <w:tab w:val="left" w:pos="5387"/>
        </w:tabs>
        <w:rPr>
          <w:sz w:val="28"/>
          <w:szCs w:val="28"/>
          <w:lang w:val="uk-UA"/>
        </w:rPr>
      </w:pPr>
      <w:r w:rsidRPr="00DF7F53">
        <w:rPr>
          <w:sz w:val="28"/>
          <w:szCs w:val="28"/>
          <w:lang w:val="uk-UA"/>
        </w:rPr>
        <w:t>Група №2-фарбування майданчику – 1000 грн;</w:t>
      </w:r>
    </w:p>
    <w:p w:rsidR="007C1EFA" w:rsidRPr="00DF7F53" w:rsidRDefault="007C1EFA" w:rsidP="007C1EFA">
      <w:pPr>
        <w:tabs>
          <w:tab w:val="left" w:pos="5387"/>
        </w:tabs>
        <w:rPr>
          <w:sz w:val="28"/>
          <w:szCs w:val="28"/>
          <w:lang w:val="uk-UA"/>
        </w:rPr>
      </w:pPr>
      <w:r w:rsidRPr="00DF7F53">
        <w:rPr>
          <w:sz w:val="28"/>
          <w:szCs w:val="28"/>
          <w:lang w:val="uk-UA"/>
        </w:rPr>
        <w:t>Група №3 – ремонт роздягальної кімнати, фарбування стелі, поклейка шпалер – 2500 грн;</w:t>
      </w:r>
    </w:p>
    <w:p w:rsidR="007C1EFA" w:rsidRPr="007C1EFA" w:rsidRDefault="007C1EFA" w:rsidP="007C1EFA">
      <w:pPr>
        <w:tabs>
          <w:tab w:val="left" w:pos="5387"/>
        </w:tabs>
        <w:rPr>
          <w:sz w:val="28"/>
          <w:szCs w:val="28"/>
        </w:rPr>
      </w:pPr>
      <w:r w:rsidRPr="007C1EFA">
        <w:rPr>
          <w:sz w:val="28"/>
          <w:szCs w:val="28"/>
        </w:rPr>
        <w:t xml:space="preserve">Група №4 – шпаклювання вхідних дверей, часткова заміна </w:t>
      </w:r>
      <w:proofErr w:type="gramStart"/>
      <w:r w:rsidRPr="007C1EFA">
        <w:rPr>
          <w:sz w:val="28"/>
          <w:szCs w:val="28"/>
        </w:rPr>
        <w:t>л</w:t>
      </w:r>
      <w:proofErr w:type="gramEnd"/>
      <w:r w:rsidRPr="007C1EFA">
        <w:rPr>
          <w:sz w:val="28"/>
          <w:szCs w:val="28"/>
        </w:rPr>
        <w:t>інолеуму- 800 грн;</w:t>
      </w:r>
    </w:p>
    <w:p w:rsidR="007C1EFA" w:rsidRPr="007C1EFA" w:rsidRDefault="007C1EFA" w:rsidP="007C1EFA">
      <w:pPr>
        <w:tabs>
          <w:tab w:val="left" w:pos="5387"/>
        </w:tabs>
        <w:rPr>
          <w:sz w:val="28"/>
          <w:szCs w:val="28"/>
        </w:rPr>
      </w:pPr>
      <w:r w:rsidRPr="007C1EFA">
        <w:rPr>
          <w:sz w:val="28"/>
          <w:szCs w:val="28"/>
        </w:rPr>
        <w:t>Група №5 – установка стелі в груповій кімнаті, фарбування майданчика- 13800 грн;</w:t>
      </w:r>
    </w:p>
    <w:p w:rsidR="007C1EFA" w:rsidRPr="007C1EFA" w:rsidRDefault="007C1EFA" w:rsidP="007C1EFA">
      <w:pPr>
        <w:tabs>
          <w:tab w:val="left" w:pos="5387"/>
        </w:tabs>
        <w:rPr>
          <w:sz w:val="28"/>
          <w:szCs w:val="28"/>
        </w:rPr>
      </w:pPr>
      <w:r w:rsidRPr="007C1EFA">
        <w:rPr>
          <w:sz w:val="28"/>
          <w:szCs w:val="28"/>
        </w:rPr>
        <w:t xml:space="preserve">Група №6- фарбування </w:t>
      </w:r>
      <w:proofErr w:type="gramStart"/>
      <w:r w:rsidRPr="007C1EFA">
        <w:rPr>
          <w:sz w:val="28"/>
          <w:szCs w:val="28"/>
        </w:rPr>
        <w:t>п</w:t>
      </w:r>
      <w:proofErr w:type="gramEnd"/>
      <w:r w:rsidRPr="007C1EFA">
        <w:rPr>
          <w:sz w:val="28"/>
          <w:szCs w:val="28"/>
        </w:rPr>
        <w:t>ідлоги в санузлі, заміна бачків для унітазів, фарбування ігрового майданчику  – 2800 грн;</w:t>
      </w:r>
    </w:p>
    <w:p w:rsidR="007C1EFA" w:rsidRPr="007C1EFA" w:rsidRDefault="007C1EFA" w:rsidP="007C1EFA">
      <w:pPr>
        <w:tabs>
          <w:tab w:val="left" w:pos="5387"/>
        </w:tabs>
        <w:rPr>
          <w:sz w:val="28"/>
          <w:szCs w:val="28"/>
        </w:rPr>
      </w:pPr>
      <w:r w:rsidRPr="007C1EFA">
        <w:rPr>
          <w:sz w:val="28"/>
          <w:szCs w:val="28"/>
        </w:rPr>
        <w:t xml:space="preserve">Група №7 – заміна плитки на </w:t>
      </w:r>
      <w:proofErr w:type="gramStart"/>
      <w:r w:rsidRPr="007C1EFA">
        <w:rPr>
          <w:sz w:val="28"/>
          <w:szCs w:val="28"/>
        </w:rPr>
        <w:t>п</w:t>
      </w:r>
      <w:proofErr w:type="gramEnd"/>
      <w:r w:rsidRPr="007C1EFA">
        <w:rPr>
          <w:sz w:val="28"/>
          <w:szCs w:val="28"/>
        </w:rPr>
        <w:t>ідлозі в санузлі, фарбування підлоги в спальній кімнаті- 6000 грн;</w:t>
      </w:r>
    </w:p>
    <w:p w:rsidR="007C1EFA" w:rsidRPr="007C1EFA" w:rsidRDefault="007C1EFA" w:rsidP="007C1EFA">
      <w:pPr>
        <w:tabs>
          <w:tab w:val="left" w:pos="5387"/>
        </w:tabs>
        <w:rPr>
          <w:sz w:val="28"/>
          <w:szCs w:val="28"/>
        </w:rPr>
      </w:pPr>
      <w:r w:rsidRPr="007C1EFA">
        <w:rPr>
          <w:sz w:val="28"/>
          <w:szCs w:val="28"/>
        </w:rPr>
        <w:t>Група №8 – ремонт паркану на майданчику, фарбування  дверей – 2900 грн;</w:t>
      </w:r>
    </w:p>
    <w:p w:rsidR="007C1EFA" w:rsidRPr="007C1EFA" w:rsidRDefault="007C1EFA" w:rsidP="007C1EFA">
      <w:pPr>
        <w:tabs>
          <w:tab w:val="left" w:pos="5387"/>
        </w:tabs>
        <w:rPr>
          <w:sz w:val="28"/>
          <w:szCs w:val="28"/>
        </w:rPr>
      </w:pPr>
      <w:r w:rsidRPr="007C1EFA">
        <w:rPr>
          <w:sz w:val="28"/>
          <w:szCs w:val="28"/>
        </w:rPr>
        <w:t xml:space="preserve">Група №9- фарбування майданчика, частковий ремонт </w:t>
      </w:r>
      <w:proofErr w:type="gramStart"/>
      <w:r w:rsidRPr="007C1EFA">
        <w:rPr>
          <w:sz w:val="28"/>
          <w:szCs w:val="28"/>
        </w:rPr>
        <w:t>п</w:t>
      </w:r>
      <w:proofErr w:type="gramEnd"/>
      <w:r w:rsidRPr="007C1EFA">
        <w:rPr>
          <w:sz w:val="28"/>
          <w:szCs w:val="28"/>
        </w:rPr>
        <w:t>ідлоги в ігровій кімнаті- 1200 грн;</w:t>
      </w:r>
    </w:p>
    <w:p w:rsidR="007C1EFA" w:rsidRPr="007C1EFA" w:rsidRDefault="007C1EFA" w:rsidP="007C1EFA">
      <w:pPr>
        <w:tabs>
          <w:tab w:val="left" w:pos="5387"/>
        </w:tabs>
        <w:rPr>
          <w:sz w:val="28"/>
          <w:szCs w:val="28"/>
        </w:rPr>
      </w:pPr>
      <w:r w:rsidRPr="007C1EFA">
        <w:rPr>
          <w:sz w:val="28"/>
          <w:szCs w:val="28"/>
        </w:rPr>
        <w:t xml:space="preserve">Група №10- - фарбування </w:t>
      </w:r>
      <w:proofErr w:type="gramStart"/>
      <w:r w:rsidRPr="007C1EFA">
        <w:rPr>
          <w:sz w:val="28"/>
          <w:szCs w:val="28"/>
        </w:rPr>
        <w:t>ст</w:t>
      </w:r>
      <w:proofErr w:type="gramEnd"/>
      <w:r w:rsidRPr="007C1EFA">
        <w:rPr>
          <w:sz w:val="28"/>
          <w:szCs w:val="28"/>
        </w:rPr>
        <w:t>ін в груповій кімнаті – 1000 грн;</w:t>
      </w:r>
    </w:p>
    <w:p w:rsidR="007C1EFA" w:rsidRPr="007C1EFA" w:rsidRDefault="007C1EFA" w:rsidP="007C1EFA">
      <w:pPr>
        <w:tabs>
          <w:tab w:val="left" w:pos="5387"/>
        </w:tabs>
        <w:rPr>
          <w:sz w:val="28"/>
          <w:szCs w:val="28"/>
        </w:rPr>
      </w:pPr>
      <w:r w:rsidRPr="007C1EFA">
        <w:rPr>
          <w:sz w:val="28"/>
          <w:szCs w:val="28"/>
        </w:rPr>
        <w:t>Група №11- фарбування панелей у роздягальні,  паркану на майданчику- 950 грн;</w:t>
      </w:r>
    </w:p>
    <w:p w:rsidR="007C1EFA" w:rsidRPr="007C1EFA" w:rsidRDefault="007C1EFA" w:rsidP="007C1EFA">
      <w:pPr>
        <w:tabs>
          <w:tab w:val="left" w:pos="5387"/>
        </w:tabs>
        <w:rPr>
          <w:sz w:val="28"/>
          <w:szCs w:val="28"/>
        </w:rPr>
      </w:pPr>
      <w:r w:rsidRPr="007C1EFA">
        <w:rPr>
          <w:sz w:val="28"/>
          <w:szCs w:val="28"/>
        </w:rPr>
        <w:t>- Фарбування сходинок у буді</w:t>
      </w:r>
      <w:proofErr w:type="gramStart"/>
      <w:r w:rsidRPr="007C1EFA">
        <w:rPr>
          <w:sz w:val="28"/>
          <w:szCs w:val="28"/>
        </w:rPr>
        <w:t>вл</w:t>
      </w:r>
      <w:proofErr w:type="gramEnd"/>
      <w:r w:rsidRPr="007C1EFA">
        <w:rPr>
          <w:sz w:val="28"/>
          <w:szCs w:val="28"/>
        </w:rPr>
        <w:t>і закладу- 2000 грн;</w:t>
      </w:r>
    </w:p>
    <w:p w:rsidR="007C1EFA" w:rsidRPr="007C1EFA" w:rsidRDefault="007C1EFA" w:rsidP="007C1EFA">
      <w:pPr>
        <w:tabs>
          <w:tab w:val="left" w:pos="5387"/>
        </w:tabs>
        <w:rPr>
          <w:sz w:val="28"/>
          <w:szCs w:val="28"/>
        </w:rPr>
      </w:pPr>
      <w:r w:rsidRPr="007C1EFA">
        <w:rPr>
          <w:sz w:val="28"/>
          <w:szCs w:val="28"/>
        </w:rPr>
        <w:t xml:space="preserve">- Ремонт </w:t>
      </w:r>
      <w:proofErr w:type="gramStart"/>
      <w:r w:rsidRPr="007C1EFA">
        <w:rPr>
          <w:sz w:val="28"/>
          <w:szCs w:val="28"/>
        </w:rPr>
        <w:t>п</w:t>
      </w:r>
      <w:proofErr w:type="gramEnd"/>
      <w:r w:rsidRPr="007C1EFA">
        <w:rPr>
          <w:sz w:val="28"/>
          <w:szCs w:val="28"/>
        </w:rPr>
        <w:t>ідлоги на харчоблоці- 200 грн;</w:t>
      </w:r>
    </w:p>
    <w:p w:rsidR="007C1EFA" w:rsidRPr="007C1EFA" w:rsidRDefault="007C1EFA" w:rsidP="007C1EFA">
      <w:pPr>
        <w:tabs>
          <w:tab w:val="left" w:pos="5387"/>
        </w:tabs>
        <w:rPr>
          <w:sz w:val="28"/>
          <w:szCs w:val="28"/>
        </w:rPr>
      </w:pPr>
      <w:r w:rsidRPr="007C1EFA">
        <w:rPr>
          <w:sz w:val="28"/>
          <w:szCs w:val="28"/>
        </w:rPr>
        <w:t>- Капітальний ремонт музичної зали – 58 000 грн;</w:t>
      </w:r>
    </w:p>
    <w:p w:rsidR="007C1EFA" w:rsidRPr="007C1EFA" w:rsidRDefault="007C1EFA" w:rsidP="007C1EFA">
      <w:pPr>
        <w:tabs>
          <w:tab w:val="left" w:pos="5387"/>
        </w:tabs>
        <w:rPr>
          <w:sz w:val="28"/>
          <w:szCs w:val="28"/>
        </w:rPr>
      </w:pPr>
      <w:r w:rsidRPr="007C1EFA">
        <w:rPr>
          <w:sz w:val="28"/>
          <w:szCs w:val="28"/>
        </w:rPr>
        <w:t>- Ремонт входу та ганку -  800 грн;</w:t>
      </w:r>
    </w:p>
    <w:p w:rsidR="007C1EFA" w:rsidRPr="007C1EFA" w:rsidRDefault="007C1EFA" w:rsidP="007C1EFA">
      <w:pPr>
        <w:tabs>
          <w:tab w:val="left" w:pos="5387"/>
        </w:tabs>
        <w:rPr>
          <w:sz w:val="28"/>
          <w:szCs w:val="28"/>
        </w:rPr>
      </w:pPr>
      <w:r w:rsidRPr="007C1EFA">
        <w:rPr>
          <w:sz w:val="28"/>
          <w:szCs w:val="28"/>
        </w:rPr>
        <w:t xml:space="preserve">- Ремонт каналізаційної труби у </w:t>
      </w:r>
      <w:proofErr w:type="gramStart"/>
      <w:r w:rsidRPr="007C1EFA">
        <w:rPr>
          <w:sz w:val="28"/>
          <w:szCs w:val="28"/>
        </w:rPr>
        <w:t>п</w:t>
      </w:r>
      <w:proofErr w:type="gramEnd"/>
      <w:r w:rsidRPr="007C1EFA">
        <w:rPr>
          <w:sz w:val="28"/>
          <w:szCs w:val="28"/>
        </w:rPr>
        <w:t xml:space="preserve">ідвалі -100 грн;      </w:t>
      </w:r>
    </w:p>
    <w:p w:rsidR="007C1EFA" w:rsidRPr="007C1EFA" w:rsidRDefault="007C1EFA" w:rsidP="007C1EFA">
      <w:pPr>
        <w:tabs>
          <w:tab w:val="left" w:pos="5387"/>
        </w:tabs>
        <w:rPr>
          <w:sz w:val="28"/>
          <w:szCs w:val="28"/>
        </w:rPr>
      </w:pPr>
      <w:r w:rsidRPr="007C1EFA">
        <w:rPr>
          <w:sz w:val="28"/>
          <w:szCs w:val="28"/>
        </w:rPr>
        <w:t>- Фарбування цоколю – 1000 грн;</w:t>
      </w:r>
    </w:p>
    <w:p w:rsidR="007C1EFA" w:rsidRPr="007C1EFA" w:rsidRDefault="007C1EFA" w:rsidP="007C1EFA">
      <w:pPr>
        <w:tabs>
          <w:tab w:val="left" w:pos="5387"/>
        </w:tabs>
        <w:rPr>
          <w:sz w:val="28"/>
          <w:szCs w:val="28"/>
        </w:rPr>
      </w:pPr>
      <w:r w:rsidRPr="007C1EFA">
        <w:rPr>
          <w:sz w:val="28"/>
          <w:szCs w:val="28"/>
        </w:rPr>
        <w:t>- Фарбування забору – 5000 грн;</w:t>
      </w:r>
    </w:p>
    <w:p w:rsidR="007C1EFA" w:rsidRPr="007C1EFA" w:rsidRDefault="007C1EFA" w:rsidP="007C1EFA">
      <w:pPr>
        <w:tabs>
          <w:tab w:val="left" w:pos="5387"/>
        </w:tabs>
        <w:rPr>
          <w:sz w:val="28"/>
          <w:szCs w:val="28"/>
        </w:rPr>
      </w:pPr>
      <w:r w:rsidRPr="007C1EFA">
        <w:rPr>
          <w:sz w:val="28"/>
          <w:szCs w:val="28"/>
        </w:rPr>
        <w:t>- Частковий ремонт відмостки – 300 грн;</w:t>
      </w:r>
    </w:p>
    <w:p w:rsidR="007C1EFA" w:rsidRPr="007C1EFA" w:rsidRDefault="007C1EFA" w:rsidP="007C1EFA">
      <w:pPr>
        <w:tabs>
          <w:tab w:val="left" w:pos="5387"/>
        </w:tabs>
        <w:rPr>
          <w:sz w:val="28"/>
          <w:szCs w:val="28"/>
        </w:rPr>
      </w:pPr>
      <w:r w:rsidRPr="007C1EFA">
        <w:rPr>
          <w:sz w:val="28"/>
          <w:szCs w:val="28"/>
        </w:rPr>
        <w:t xml:space="preserve">- Ремонт площадки </w:t>
      </w:r>
      <w:proofErr w:type="gramStart"/>
      <w:r w:rsidRPr="007C1EFA">
        <w:rPr>
          <w:sz w:val="28"/>
          <w:szCs w:val="28"/>
        </w:rPr>
        <w:t>п</w:t>
      </w:r>
      <w:proofErr w:type="gramEnd"/>
      <w:r w:rsidRPr="007C1EFA">
        <w:rPr>
          <w:sz w:val="28"/>
          <w:szCs w:val="28"/>
        </w:rPr>
        <w:t>ід мусорні баки – 300 грн;</w:t>
      </w:r>
    </w:p>
    <w:p w:rsidR="007C1EFA" w:rsidRPr="007C1EFA" w:rsidRDefault="007C1EFA" w:rsidP="007C1EFA">
      <w:pPr>
        <w:tabs>
          <w:tab w:val="left" w:pos="5387"/>
        </w:tabs>
        <w:rPr>
          <w:sz w:val="28"/>
          <w:szCs w:val="28"/>
        </w:rPr>
      </w:pPr>
      <w:r w:rsidRPr="007C1EFA">
        <w:rPr>
          <w:sz w:val="28"/>
          <w:szCs w:val="28"/>
        </w:rPr>
        <w:t>- Фарбування панелей сходинкових маршів  - 1000 грн;</w:t>
      </w:r>
    </w:p>
    <w:p w:rsidR="007C1EFA" w:rsidRPr="007C1EFA" w:rsidRDefault="007C1EFA" w:rsidP="007C1EFA">
      <w:pPr>
        <w:tabs>
          <w:tab w:val="left" w:pos="5387"/>
        </w:tabs>
        <w:rPr>
          <w:sz w:val="28"/>
          <w:szCs w:val="28"/>
        </w:rPr>
      </w:pPr>
      <w:r w:rsidRPr="007C1EFA">
        <w:rPr>
          <w:sz w:val="28"/>
          <w:szCs w:val="28"/>
        </w:rPr>
        <w:t>- Переустановка пожежної сигналізації- 400 грн;</w:t>
      </w:r>
    </w:p>
    <w:p w:rsidR="007C1EFA" w:rsidRPr="007C1EFA" w:rsidRDefault="007C1EFA" w:rsidP="007C1EFA">
      <w:pPr>
        <w:tabs>
          <w:tab w:val="left" w:pos="5387"/>
        </w:tabs>
        <w:rPr>
          <w:sz w:val="28"/>
          <w:szCs w:val="28"/>
        </w:rPr>
      </w:pPr>
      <w:r w:rsidRPr="007C1EFA">
        <w:rPr>
          <w:sz w:val="28"/>
          <w:szCs w:val="28"/>
        </w:rPr>
        <w:t>- Повірка ваг на харчоблоці- 1086 грн;</w:t>
      </w:r>
    </w:p>
    <w:p w:rsidR="007C1EFA" w:rsidRPr="007C1EFA" w:rsidRDefault="007C1EFA" w:rsidP="007C1EFA">
      <w:pPr>
        <w:tabs>
          <w:tab w:val="left" w:pos="5387"/>
        </w:tabs>
        <w:rPr>
          <w:sz w:val="28"/>
          <w:szCs w:val="28"/>
        </w:rPr>
      </w:pPr>
      <w:r w:rsidRPr="007C1EFA">
        <w:rPr>
          <w:sz w:val="28"/>
          <w:szCs w:val="28"/>
        </w:rPr>
        <w:t>- Забі</w:t>
      </w:r>
      <w:proofErr w:type="gramStart"/>
      <w:r w:rsidRPr="007C1EFA">
        <w:rPr>
          <w:sz w:val="28"/>
          <w:szCs w:val="28"/>
        </w:rPr>
        <w:t>р</w:t>
      </w:r>
      <w:proofErr w:type="gramEnd"/>
      <w:r w:rsidRPr="007C1EFA">
        <w:rPr>
          <w:sz w:val="28"/>
          <w:szCs w:val="28"/>
        </w:rPr>
        <w:t xml:space="preserve"> аналізу води – 495 грн;</w:t>
      </w:r>
    </w:p>
    <w:p w:rsidR="007C1EFA" w:rsidRPr="007C1EFA" w:rsidRDefault="007C1EFA" w:rsidP="007C1EFA">
      <w:pPr>
        <w:tabs>
          <w:tab w:val="left" w:pos="5387"/>
        </w:tabs>
        <w:rPr>
          <w:sz w:val="28"/>
          <w:szCs w:val="28"/>
        </w:rPr>
      </w:pPr>
      <w:r w:rsidRPr="007C1EFA">
        <w:rPr>
          <w:sz w:val="28"/>
          <w:szCs w:val="28"/>
        </w:rPr>
        <w:t xml:space="preserve">                                                        Всього  </w:t>
      </w:r>
      <w:r w:rsidRPr="007C1EFA">
        <w:rPr>
          <w:i/>
          <w:sz w:val="28"/>
          <w:szCs w:val="28"/>
          <w:u w:val="single"/>
        </w:rPr>
        <w:t>112 031</w:t>
      </w:r>
      <w:r w:rsidRPr="007C1EFA">
        <w:rPr>
          <w:sz w:val="28"/>
          <w:szCs w:val="28"/>
        </w:rPr>
        <w:t xml:space="preserve"> грн </w:t>
      </w:r>
    </w:p>
    <w:p w:rsidR="007C1EFA" w:rsidRPr="007C1EFA" w:rsidRDefault="007C1EFA" w:rsidP="007C1EFA">
      <w:pPr>
        <w:tabs>
          <w:tab w:val="left" w:pos="5387"/>
        </w:tabs>
        <w:ind w:firstLine="426"/>
        <w:rPr>
          <w:color w:val="FF0000"/>
          <w:sz w:val="28"/>
          <w:szCs w:val="28"/>
        </w:rPr>
      </w:pPr>
      <w:r w:rsidRPr="007C1EFA">
        <w:rPr>
          <w:color w:val="FF0000"/>
          <w:sz w:val="28"/>
          <w:szCs w:val="28"/>
        </w:rPr>
        <w:t xml:space="preserve"> </w:t>
      </w:r>
    </w:p>
    <w:p w:rsidR="007C1EFA" w:rsidRDefault="007C1EFA" w:rsidP="007C1EFA">
      <w:pPr>
        <w:tabs>
          <w:tab w:val="left" w:pos="5387"/>
        </w:tabs>
        <w:ind w:firstLine="426"/>
        <w:rPr>
          <w:sz w:val="28"/>
          <w:szCs w:val="28"/>
          <w:lang w:val="uk-UA"/>
        </w:rPr>
      </w:pPr>
      <w:r>
        <w:rPr>
          <w:sz w:val="28"/>
          <w:szCs w:val="28"/>
        </w:rPr>
        <w:t xml:space="preserve">    </w:t>
      </w:r>
      <w:r>
        <w:rPr>
          <w:sz w:val="28"/>
          <w:szCs w:val="28"/>
          <w:lang w:val="uk-UA"/>
        </w:rPr>
        <w:t>Д</w:t>
      </w:r>
      <w:r w:rsidRPr="00BF5564">
        <w:rPr>
          <w:sz w:val="28"/>
          <w:szCs w:val="28"/>
        </w:rPr>
        <w:t>ля зміцнення матеріально-технічної бази</w:t>
      </w:r>
      <w:r>
        <w:rPr>
          <w:sz w:val="28"/>
          <w:szCs w:val="28"/>
          <w:lang w:val="uk-UA"/>
        </w:rPr>
        <w:t xml:space="preserve"> були зроблені придбання</w:t>
      </w:r>
      <w:r w:rsidRPr="00BF5564">
        <w:rPr>
          <w:sz w:val="28"/>
          <w:szCs w:val="28"/>
        </w:rPr>
        <w:t>:</w:t>
      </w:r>
    </w:p>
    <w:p w:rsidR="007C1EFA" w:rsidRPr="007C1EFA" w:rsidRDefault="007C1EFA" w:rsidP="007C1EFA">
      <w:pPr>
        <w:tabs>
          <w:tab w:val="left" w:pos="5387"/>
        </w:tabs>
        <w:ind w:firstLine="426"/>
        <w:rPr>
          <w:sz w:val="28"/>
          <w:szCs w:val="28"/>
          <w:lang w:val="uk-UA"/>
        </w:rPr>
      </w:pPr>
    </w:p>
    <w:p w:rsidR="007C1EFA" w:rsidRPr="007C1EFA" w:rsidRDefault="007C1EFA" w:rsidP="007C1EFA">
      <w:pPr>
        <w:tabs>
          <w:tab w:val="left" w:pos="5387"/>
        </w:tabs>
        <w:rPr>
          <w:sz w:val="28"/>
          <w:szCs w:val="28"/>
        </w:rPr>
      </w:pPr>
      <w:r w:rsidRPr="007C1EFA">
        <w:rPr>
          <w:sz w:val="28"/>
          <w:szCs w:val="28"/>
        </w:rPr>
        <w:t>- Група №5 – Придбання меблів для ігрового куточка – 300 грн</w:t>
      </w:r>
    </w:p>
    <w:p w:rsidR="007C1EFA" w:rsidRPr="007C1EFA" w:rsidRDefault="007C1EFA" w:rsidP="007C1EFA">
      <w:pPr>
        <w:tabs>
          <w:tab w:val="left" w:pos="5387"/>
        </w:tabs>
        <w:rPr>
          <w:sz w:val="28"/>
          <w:szCs w:val="28"/>
        </w:rPr>
      </w:pPr>
      <w:r w:rsidRPr="007C1EFA">
        <w:rPr>
          <w:sz w:val="28"/>
          <w:szCs w:val="28"/>
        </w:rPr>
        <w:t xml:space="preserve">- Група №8- Закупівля стільців, жалюзів </w:t>
      </w:r>
      <w:proofErr w:type="gramStart"/>
      <w:r w:rsidRPr="007C1EFA">
        <w:rPr>
          <w:sz w:val="28"/>
          <w:szCs w:val="28"/>
        </w:rPr>
        <w:t>в</w:t>
      </w:r>
      <w:proofErr w:type="gramEnd"/>
      <w:r w:rsidRPr="007C1EFA">
        <w:rPr>
          <w:sz w:val="28"/>
          <w:szCs w:val="28"/>
        </w:rPr>
        <w:t xml:space="preserve"> спальню кімнату- 3720  грн;</w:t>
      </w:r>
    </w:p>
    <w:p w:rsidR="007C1EFA" w:rsidRPr="007C1EFA" w:rsidRDefault="007C1EFA" w:rsidP="007C1EFA">
      <w:pPr>
        <w:tabs>
          <w:tab w:val="left" w:pos="5387"/>
        </w:tabs>
        <w:rPr>
          <w:sz w:val="28"/>
          <w:szCs w:val="28"/>
        </w:rPr>
      </w:pPr>
      <w:r w:rsidRPr="007C1EFA">
        <w:rPr>
          <w:sz w:val="28"/>
          <w:szCs w:val="28"/>
        </w:rPr>
        <w:t>- Група №6 – Заміна освітлення – 2000 грн;</w:t>
      </w:r>
    </w:p>
    <w:p w:rsidR="007C1EFA" w:rsidRPr="007C1EFA" w:rsidRDefault="007C1EFA" w:rsidP="007C1EFA">
      <w:pPr>
        <w:tabs>
          <w:tab w:val="left" w:pos="5387"/>
        </w:tabs>
        <w:rPr>
          <w:sz w:val="28"/>
          <w:szCs w:val="28"/>
        </w:rPr>
      </w:pPr>
      <w:r w:rsidRPr="007C1EFA">
        <w:rPr>
          <w:sz w:val="28"/>
          <w:szCs w:val="28"/>
        </w:rPr>
        <w:t>- Придбання шафи – 1930 грн;</w:t>
      </w:r>
    </w:p>
    <w:p w:rsidR="007C1EFA" w:rsidRPr="007C1EFA" w:rsidRDefault="007C1EFA" w:rsidP="007C1EFA">
      <w:pPr>
        <w:tabs>
          <w:tab w:val="left" w:pos="5387"/>
        </w:tabs>
        <w:rPr>
          <w:sz w:val="28"/>
          <w:szCs w:val="28"/>
        </w:rPr>
      </w:pPr>
      <w:r w:rsidRPr="007C1EFA">
        <w:rPr>
          <w:sz w:val="28"/>
          <w:szCs w:val="28"/>
        </w:rPr>
        <w:t>- Придбання меблів для сюжетн</w:t>
      </w:r>
      <w:proofErr w:type="gramStart"/>
      <w:r w:rsidRPr="007C1EFA">
        <w:rPr>
          <w:sz w:val="28"/>
          <w:szCs w:val="28"/>
        </w:rPr>
        <w:t>о-</w:t>
      </w:r>
      <w:proofErr w:type="gramEnd"/>
      <w:r w:rsidRPr="007C1EFA">
        <w:rPr>
          <w:sz w:val="28"/>
          <w:szCs w:val="28"/>
        </w:rPr>
        <w:t xml:space="preserve"> ігрових ігор – 2700 грн;</w:t>
      </w:r>
    </w:p>
    <w:p w:rsidR="007C1EFA" w:rsidRPr="007C1EFA" w:rsidRDefault="007C1EFA" w:rsidP="007C1EFA">
      <w:pPr>
        <w:tabs>
          <w:tab w:val="left" w:pos="5387"/>
        </w:tabs>
        <w:rPr>
          <w:sz w:val="28"/>
          <w:szCs w:val="28"/>
        </w:rPr>
      </w:pPr>
      <w:r w:rsidRPr="007C1EFA">
        <w:rPr>
          <w:sz w:val="28"/>
          <w:szCs w:val="28"/>
        </w:rPr>
        <w:t>- Обшивка витяжної труби на харчоблоці – 1000 грн</w:t>
      </w:r>
    </w:p>
    <w:p w:rsidR="007C1EFA" w:rsidRPr="007C1EFA" w:rsidRDefault="007C1EFA" w:rsidP="007C1EFA">
      <w:pPr>
        <w:tabs>
          <w:tab w:val="left" w:pos="5387"/>
        </w:tabs>
        <w:rPr>
          <w:i/>
          <w:sz w:val="28"/>
          <w:szCs w:val="28"/>
          <w:u w:val="single"/>
        </w:rPr>
      </w:pPr>
      <w:r w:rsidRPr="007C1EFA">
        <w:rPr>
          <w:sz w:val="28"/>
          <w:szCs w:val="28"/>
        </w:rPr>
        <w:t xml:space="preserve">                                                           Всього </w:t>
      </w:r>
      <w:r w:rsidRPr="007C1EFA">
        <w:rPr>
          <w:i/>
          <w:sz w:val="28"/>
          <w:szCs w:val="28"/>
          <w:u w:val="single"/>
        </w:rPr>
        <w:t>11 650 грн</w:t>
      </w:r>
    </w:p>
    <w:p w:rsidR="00C41BAD" w:rsidRPr="00E50FB5" w:rsidRDefault="00C41BAD" w:rsidP="00C41BAD">
      <w:pPr>
        <w:pStyle w:val="p2"/>
        <w:spacing w:line="360" w:lineRule="auto"/>
        <w:jc w:val="both"/>
        <w:rPr>
          <w:sz w:val="28"/>
          <w:szCs w:val="28"/>
          <w:lang w:val="uk-UA"/>
        </w:rPr>
      </w:pPr>
      <w:r w:rsidRPr="00E50FB5">
        <w:rPr>
          <w:sz w:val="28"/>
          <w:szCs w:val="28"/>
          <w:lang w:val="uk-UA"/>
        </w:rPr>
        <w:lastRenderedPageBreak/>
        <w:t xml:space="preserve"> На виконання санітарно-гігієнічних вимог у заклад було придбано миючі дезинфікуючі</w:t>
      </w:r>
      <w:r w:rsidRPr="009F0F07">
        <w:rPr>
          <w:sz w:val="28"/>
          <w:szCs w:val="28"/>
        </w:rPr>
        <w:t> </w:t>
      </w:r>
      <w:r w:rsidRPr="00E50FB5">
        <w:rPr>
          <w:sz w:val="28"/>
          <w:szCs w:val="28"/>
          <w:lang w:val="uk-UA"/>
        </w:rPr>
        <w:t xml:space="preserve"> засоби, </w:t>
      </w:r>
      <w:r>
        <w:rPr>
          <w:sz w:val="28"/>
          <w:szCs w:val="28"/>
          <w:lang w:val="uk-UA"/>
        </w:rPr>
        <w:t xml:space="preserve">було зроблено дератизацію приміщень ( жовтень , квітень) </w:t>
      </w:r>
      <w:r w:rsidRPr="00E50FB5">
        <w:rPr>
          <w:sz w:val="28"/>
          <w:szCs w:val="28"/>
          <w:lang w:val="uk-UA"/>
        </w:rPr>
        <w:t>на що були виділ</w:t>
      </w:r>
      <w:r w:rsidR="00DF7F53">
        <w:rPr>
          <w:sz w:val="28"/>
          <w:szCs w:val="28"/>
          <w:lang w:val="uk-UA"/>
        </w:rPr>
        <w:t>ені кошти батьками</w:t>
      </w:r>
      <w:r w:rsidRPr="00E50FB5">
        <w:rPr>
          <w:sz w:val="28"/>
          <w:szCs w:val="28"/>
          <w:lang w:val="uk-UA"/>
        </w:rPr>
        <w:t xml:space="preserve"> .</w:t>
      </w:r>
    </w:p>
    <w:p w:rsidR="00C41BAD" w:rsidRPr="009F0F07" w:rsidRDefault="00C41BAD" w:rsidP="00C41BAD">
      <w:pPr>
        <w:pStyle w:val="p2"/>
        <w:spacing w:line="360" w:lineRule="auto"/>
        <w:jc w:val="both"/>
        <w:rPr>
          <w:sz w:val="28"/>
          <w:szCs w:val="28"/>
        </w:rPr>
      </w:pPr>
      <w:r w:rsidRPr="009F0F07">
        <w:rPr>
          <w:sz w:val="28"/>
          <w:szCs w:val="28"/>
        </w:rPr>
        <w:t>   </w:t>
      </w:r>
      <w:r w:rsidRPr="00E50FB5">
        <w:rPr>
          <w:sz w:val="28"/>
          <w:szCs w:val="28"/>
          <w:lang w:val="uk-UA"/>
        </w:rPr>
        <w:t xml:space="preserve"> </w:t>
      </w:r>
      <w:r w:rsidRPr="009F0F07">
        <w:rPr>
          <w:sz w:val="28"/>
          <w:szCs w:val="28"/>
        </w:rPr>
        <w:t xml:space="preserve">Для покращення методичної роботи в закладі, розвитку дітей, поповнено методичний кабінет </w:t>
      </w:r>
      <w:proofErr w:type="gramStart"/>
      <w:r w:rsidRPr="009F0F07">
        <w:rPr>
          <w:sz w:val="28"/>
          <w:szCs w:val="28"/>
        </w:rPr>
        <w:t>пос</w:t>
      </w:r>
      <w:proofErr w:type="gramEnd"/>
      <w:r w:rsidRPr="009F0F07">
        <w:rPr>
          <w:sz w:val="28"/>
          <w:szCs w:val="28"/>
        </w:rPr>
        <w:t>ібниками, дидактичними матеріалами.</w:t>
      </w:r>
    </w:p>
    <w:p w:rsidR="00C41BAD" w:rsidRPr="009F0F07" w:rsidRDefault="00C41BAD" w:rsidP="00C41BAD">
      <w:pPr>
        <w:pStyle w:val="p6"/>
        <w:spacing w:line="360" w:lineRule="auto"/>
        <w:jc w:val="both"/>
        <w:rPr>
          <w:sz w:val="28"/>
          <w:szCs w:val="28"/>
        </w:rPr>
      </w:pPr>
      <w:r w:rsidRPr="009F0F07">
        <w:rPr>
          <w:sz w:val="28"/>
          <w:szCs w:val="28"/>
        </w:rPr>
        <w:t xml:space="preserve">            Для проведення ремонтних робіт в заклад придбано фарби, вапно, шпалери, водоемульсійну фарбу, пензлики, щітки, цемент, цвяхи, на що витрачено понад </w:t>
      </w:r>
      <w:r w:rsidR="00DF7F53">
        <w:rPr>
          <w:sz w:val="28"/>
          <w:szCs w:val="28"/>
          <w:lang w:val="uk-UA"/>
        </w:rPr>
        <w:t xml:space="preserve"> 14</w:t>
      </w:r>
      <w:r w:rsidRPr="009F0F07">
        <w:rPr>
          <w:sz w:val="28"/>
          <w:szCs w:val="28"/>
        </w:rPr>
        <w:t xml:space="preserve"> тис. грн батьківських кошті</w:t>
      </w:r>
      <w:proofErr w:type="gramStart"/>
      <w:r w:rsidRPr="009F0F07">
        <w:rPr>
          <w:sz w:val="28"/>
          <w:szCs w:val="28"/>
        </w:rPr>
        <w:t>в</w:t>
      </w:r>
      <w:proofErr w:type="gramEnd"/>
      <w:r w:rsidRPr="009F0F07">
        <w:rPr>
          <w:sz w:val="28"/>
          <w:szCs w:val="28"/>
        </w:rPr>
        <w:t>..</w:t>
      </w:r>
    </w:p>
    <w:p w:rsidR="00C41BAD" w:rsidRPr="009F0F07" w:rsidRDefault="00C41BAD" w:rsidP="00C41BAD">
      <w:pPr>
        <w:pStyle w:val="p5"/>
        <w:spacing w:line="360" w:lineRule="auto"/>
        <w:jc w:val="both"/>
        <w:rPr>
          <w:sz w:val="28"/>
          <w:szCs w:val="28"/>
        </w:rPr>
      </w:pPr>
      <w:r w:rsidRPr="009F0F07">
        <w:rPr>
          <w:rStyle w:val="s2"/>
          <w:sz w:val="28"/>
          <w:szCs w:val="28"/>
        </w:rPr>
        <w:t>Залучення додаткових джерел фінансування навчального закладу та їх раціональне використання</w:t>
      </w:r>
      <w:proofErr w:type="gramStart"/>
      <w:r w:rsidRPr="009F0F07">
        <w:rPr>
          <w:rStyle w:val="s2"/>
          <w:sz w:val="28"/>
          <w:szCs w:val="28"/>
        </w:rPr>
        <w:t xml:space="preserve"> .</w:t>
      </w:r>
      <w:proofErr w:type="gramEnd"/>
    </w:p>
    <w:p w:rsidR="00C41BAD" w:rsidRDefault="00C41BAD" w:rsidP="00C41BAD">
      <w:pPr>
        <w:pStyle w:val="p2"/>
        <w:spacing w:line="360" w:lineRule="auto"/>
        <w:jc w:val="both"/>
        <w:rPr>
          <w:sz w:val="28"/>
          <w:szCs w:val="28"/>
          <w:lang w:val="uk-UA"/>
        </w:rPr>
      </w:pPr>
      <w:proofErr w:type="gramStart"/>
      <w:r w:rsidRPr="009F0F07">
        <w:rPr>
          <w:sz w:val="28"/>
          <w:szCs w:val="28"/>
        </w:rPr>
        <w:t>Велика</w:t>
      </w:r>
      <w:proofErr w:type="gramEnd"/>
      <w:r w:rsidRPr="009F0F07">
        <w:rPr>
          <w:sz w:val="28"/>
          <w:szCs w:val="28"/>
        </w:rPr>
        <w:t xml:space="preserve"> увага була зосереджена й щодо модернізації матеріально-технічної бази нашого навчального закладу. Зроблено </w:t>
      </w:r>
      <w:r w:rsidR="007C1EFA">
        <w:rPr>
          <w:sz w:val="28"/>
          <w:szCs w:val="28"/>
          <w:lang w:val="uk-UA"/>
        </w:rPr>
        <w:t xml:space="preserve">капітальний </w:t>
      </w:r>
      <w:r w:rsidRPr="009F0F07">
        <w:rPr>
          <w:sz w:val="28"/>
          <w:szCs w:val="28"/>
        </w:rPr>
        <w:t>ремонт</w:t>
      </w:r>
      <w:r w:rsidR="007C1EFA">
        <w:rPr>
          <w:sz w:val="28"/>
          <w:szCs w:val="28"/>
          <w:lang w:val="uk-UA"/>
        </w:rPr>
        <w:t xml:space="preserve"> музичної зали</w:t>
      </w:r>
      <w:r w:rsidRPr="009F0F07">
        <w:rPr>
          <w:sz w:val="28"/>
          <w:szCs w:val="28"/>
        </w:rPr>
        <w:t>, пофарбовані</w:t>
      </w:r>
      <w:r>
        <w:rPr>
          <w:sz w:val="28"/>
          <w:szCs w:val="28"/>
          <w:lang w:val="uk-UA"/>
        </w:rPr>
        <w:t xml:space="preserve"> стелажі</w:t>
      </w:r>
      <w:r w:rsidR="00327A82">
        <w:rPr>
          <w:sz w:val="28"/>
          <w:szCs w:val="28"/>
          <w:lang w:val="uk-UA"/>
        </w:rPr>
        <w:t xml:space="preserve"> на харчоблоці</w:t>
      </w:r>
      <w:proofErr w:type="gramStart"/>
      <w:r w:rsidRPr="009F0F07">
        <w:rPr>
          <w:sz w:val="28"/>
          <w:szCs w:val="28"/>
        </w:rPr>
        <w:t xml:space="preserve"> .</w:t>
      </w:r>
      <w:proofErr w:type="gramEnd"/>
      <w:r w:rsidRPr="009F0F07">
        <w:rPr>
          <w:sz w:val="28"/>
          <w:szCs w:val="28"/>
        </w:rPr>
        <w:t xml:space="preserve"> Підфарбовано обладнання на території спортивного майданчику та ігрових ділянок.</w:t>
      </w:r>
    </w:p>
    <w:p w:rsidR="00C41BAD" w:rsidRPr="00F136BD" w:rsidRDefault="00C41BAD" w:rsidP="00C41BAD">
      <w:pPr>
        <w:pStyle w:val="p17"/>
        <w:spacing w:line="360" w:lineRule="auto"/>
        <w:jc w:val="both"/>
        <w:rPr>
          <w:sz w:val="28"/>
          <w:szCs w:val="28"/>
          <w:lang w:val="uk-UA"/>
        </w:rPr>
      </w:pPr>
      <w:r>
        <w:rPr>
          <w:rStyle w:val="s2"/>
          <w:sz w:val="28"/>
          <w:szCs w:val="28"/>
          <w:lang w:val="uk-UA"/>
        </w:rPr>
        <w:t xml:space="preserve">          </w:t>
      </w:r>
      <w:r w:rsidRPr="009F0F07">
        <w:rPr>
          <w:rStyle w:val="s2"/>
          <w:sz w:val="28"/>
          <w:szCs w:val="28"/>
        </w:rPr>
        <w:t>Вжиті заходи щодо забезпечення навчального закладу кваліфікованими педагогічними кадрами.</w:t>
      </w:r>
    </w:p>
    <w:p w:rsidR="00C41BAD" w:rsidRPr="007062EC" w:rsidRDefault="00C41BAD" w:rsidP="00C41BAD">
      <w:pPr>
        <w:pStyle w:val="p1"/>
        <w:spacing w:line="360" w:lineRule="auto"/>
        <w:jc w:val="both"/>
        <w:rPr>
          <w:sz w:val="28"/>
          <w:szCs w:val="28"/>
          <w:lang w:val="uk-UA"/>
        </w:rPr>
      </w:pPr>
      <w:r w:rsidRPr="007062EC">
        <w:rPr>
          <w:sz w:val="28"/>
          <w:szCs w:val="28"/>
        </w:rPr>
        <w:t>Навчально-виховний</w:t>
      </w:r>
      <w:r w:rsidR="00327A82">
        <w:rPr>
          <w:sz w:val="28"/>
          <w:szCs w:val="28"/>
        </w:rPr>
        <w:t xml:space="preserve"> процес </w:t>
      </w:r>
      <w:proofErr w:type="gramStart"/>
      <w:r w:rsidR="00327A82">
        <w:rPr>
          <w:sz w:val="28"/>
          <w:szCs w:val="28"/>
        </w:rPr>
        <w:t>у</w:t>
      </w:r>
      <w:proofErr w:type="gramEnd"/>
      <w:r w:rsidR="00327A82">
        <w:rPr>
          <w:sz w:val="28"/>
          <w:szCs w:val="28"/>
        </w:rPr>
        <w:t xml:space="preserve"> закладі забезпечують </w:t>
      </w:r>
      <w:r w:rsidR="007C1EFA">
        <w:rPr>
          <w:sz w:val="28"/>
          <w:szCs w:val="28"/>
          <w:lang w:val="uk-UA"/>
        </w:rPr>
        <w:t>18</w:t>
      </w:r>
      <w:r w:rsidRPr="007062EC">
        <w:rPr>
          <w:sz w:val="28"/>
          <w:szCs w:val="28"/>
        </w:rPr>
        <w:t xml:space="preserve"> педагог</w:t>
      </w:r>
      <w:r w:rsidR="00327A82">
        <w:rPr>
          <w:sz w:val="28"/>
          <w:szCs w:val="28"/>
          <w:lang w:val="uk-UA"/>
        </w:rPr>
        <w:t>ів</w:t>
      </w:r>
      <w:r w:rsidRPr="007062EC">
        <w:rPr>
          <w:sz w:val="28"/>
          <w:szCs w:val="28"/>
          <w:lang w:val="uk-UA"/>
        </w:rPr>
        <w:t>:</w:t>
      </w:r>
    </w:p>
    <w:p w:rsidR="00C41BAD" w:rsidRPr="007062EC" w:rsidRDefault="00C41BAD" w:rsidP="00C41BAD">
      <w:pPr>
        <w:spacing w:line="276" w:lineRule="auto"/>
        <w:jc w:val="both"/>
        <w:rPr>
          <w:sz w:val="28"/>
          <w:szCs w:val="28"/>
          <w:lang w:val="uk-UA"/>
        </w:rPr>
      </w:pPr>
      <w:r w:rsidRPr="007062EC">
        <w:rPr>
          <w:sz w:val="28"/>
          <w:szCs w:val="28"/>
          <w:lang w:val="uk-UA"/>
        </w:rPr>
        <w:t xml:space="preserve">1. </w:t>
      </w:r>
      <w:r w:rsidR="00DF7F53">
        <w:rPr>
          <w:sz w:val="28"/>
          <w:szCs w:val="28"/>
          <w:lang w:val="uk-UA"/>
        </w:rPr>
        <w:t>„Спеціаліст вищої категорії” – 3</w:t>
      </w:r>
      <w:r w:rsidR="00923088">
        <w:rPr>
          <w:sz w:val="28"/>
          <w:szCs w:val="28"/>
          <w:lang w:val="uk-UA"/>
        </w:rPr>
        <w:t xml:space="preserve"> (22</w:t>
      </w:r>
      <w:r w:rsidRPr="007062EC">
        <w:rPr>
          <w:sz w:val="28"/>
          <w:szCs w:val="28"/>
          <w:lang w:val="uk-UA"/>
        </w:rPr>
        <w:t xml:space="preserve"> %)</w:t>
      </w:r>
    </w:p>
    <w:p w:rsidR="00C41BAD" w:rsidRPr="007062EC" w:rsidRDefault="00DF7F53" w:rsidP="00C41BAD">
      <w:pPr>
        <w:spacing w:line="276" w:lineRule="auto"/>
        <w:jc w:val="both"/>
        <w:rPr>
          <w:sz w:val="28"/>
          <w:szCs w:val="28"/>
          <w:lang w:val="uk-UA"/>
        </w:rPr>
      </w:pPr>
      <w:r>
        <w:rPr>
          <w:sz w:val="28"/>
          <w:szCs w:val="28"/>
          <w:lang w:val="uk-UA"/>
        </w:rPr>
        <w:t>2. „Спеціаліст І категорії” – 2</w:t>
      </w:r>
      <w:r w:rsidR="00923088">
        <w:rPr>
          <w:sz w:val="28"/>
          <w:szCs w:val="28"/>
          <w:lang w:val="uk-UA"/>
        </w:rPr>
        <w:t xml:space="preserve"> (17</w:t>
      </w:r>
      <w:r w:rsidR="00C41BAD" w:rsidRPr="007062EC">
        <w:rPr>
          <w:sz w:val="28"/>
          <w:szCs w:val="28"/>
          <w:lang w:val="uk-UA"/>
        </w:rPr>
        <w:t xml:space="preserve"> %)</w:t>
      </w:r>
    </w:p>
    <w:p w:rsidR="00C41BAD" w:rsidRPr="007062EC" w:rsidRDefault="00DF7F53" w:rsidP="00C41BAD">
      <w:pPr>
        <w:spacing w:line="276" w:lineRule="auto"/>
        <w:jc w:val="both"/>
        <w:rPr>
          <w:sz w:val="28"/>
          <w:szCs w:val="28"/>
          <w:lang w:val="uk-UA"/>
        </w:rPr>
      </w:pPr>
      <w:r>
        <w:rPr>
          <w:sz w:val="28"/>
          <w:szCs w:val="28"/>
          <w:lang w:val="uk-UA"/>
        </w:rPr>
        <w:t>3. „Спеціаліст ІІ категорії” – 3 (2</w:t>
      </w:r>
      <w:r w:rsidR="00C41BAD" w:rsidRPr="007062EC">
        <w:rPr>
          <w:sz w:val="28"/>
          <w:szCs w:val="28"/>
          <w:lang w:val="uk-UA"/>
        </w:rPr>
        <w:t xml:space="preserve"> %) </w:t>
      </w:r>
    </w:p>
    <w:p w:rsidR="00C41BAD" w:rsidRPr="007062EC" w:rsidRDefault="00273102" w:rsidP="00C41BAD">
      <w:pPr>
        <w:spacing w:line="276" w:lineRule="auto"/>
        <w:jc w:val="both"/>
        <w:rPr>
          <w:sz w:val="28"/>
          <w:szCs w:val="28"/>
          <w:lang w:val="uk-UA"/>
        </w:rPr>
      </w:pPr>
      <w:r>
        <w:rPr>
          <w:sz w:val="28"/>
          <w:szCs w:val="28"/>
          <w:lang w:val="uk-UA"/>
        </w:rPr>
        <w:t>4. „Спеціаліст” – 5</w:t>
      </w:r>
      <w:r w:rsidR="00C41BAD">
        <w:rPr>
          <w:sz w:val="28"/>
          <w:szCs w:val="28"/>
          <w:lang w:val="uk-UA"/>
        </w:rPr>
        <w:t xml:space="preserve"> (33</w:t>
      </w:r>
      <w:r w:rsidR="00C41BAD" w:rsidRPr="007062EC">
        <w:rPr>
          <w:sz w:val="28"/>
          <w:szCs w:val="28"/>
          <w:lang w:val="uk-UA"/>
        </w:rPr>
        <w:t xml:space="preserve"> %)</w:t>
      </w:r>
    </w:p>
    <w:p w:rsidR="00C41BAD" w:rsidRDefault="00C41BAD" w:rsidP="00C41BAD">
      <w:pPr>
        <w:spacing w:line="276" w:lineRule="auto"/>
        <w:jc w:val="both"/>
        <w:rPr>
          <w:sz w:val="28"/>
          <w:szCs w:val="28"/>
          <w:lang w:val="uk-UA"/>
        </w:rPr>
      </w:pPr>
      <w:r w:rsidRPr="007062EC">
        <w:rPr>
          <w:sz w:val="28"/>
          <w:szCs w:val="28"/>
          <w:lang w:val="uk-UA"/>
        </w:rPr>
        <w:t>5. Званн</w:t>
      </w:r>
      <w:r w:rsidR="00DF7F53">
        <w:rPr>
          <w:sz w:val="28"/>
          <w:szCs w:val="28"/>
          <w:lang w:val="uk-UA"/>
        </w:rPr>
        <w:t>я „Вихователь – методист” – 5</w:t>
      </w:r>
      <w:r w:rsidR="00923088">
        <w:rPr>
          <w:sz w:val="28"/>
          <w:szCs w:val="28"/>
          <w:lang w:val="uk-UA"/>
        </w:rPr>
        <w:t xml:space="preserve"> (33</w:t>
      </w:r>
      <w:r w:rsidRPr="007062EC">
        <w:rPr>
          <w:sz w:val="28"/>
          <w:szCs w:val="28"/>
          <w:lang w:val="uk-UA"/>
        </w:rPr>
        <w:t xml:space="preserve">%) </w:t>
      </w:r>
    </w:p>
    <w:p w:rsidR="00DF7F53" w:rsidRPr="007062EC" w:rsidRDefault="00DF7F53" w:rsidP="00C41BAD">
      <w:pPr>
        <w:spacing w:line="276" w:lineRule="auto"/>
        <w:jc w:val="both"/>
        <w:rPr>
          <w:sz w:val="28"/>
          <w:szCs w:val="28"/>
          <w:lang w:val="uk-UA"/>
        </w:rPr>
      </w:pPr>
      <w:r>
        <w:rPr>
          <w:sz w:val="28"/>
          <w:szCs w:val="28"/>
          <w:lang w:val="uk-UA"/>
        </w:rPr>
        <w:t>6. Звання «Старший вихователь» - 1 (8%)</w:t>
      </w:r>
    </w:p>
    <w:p w:rsidR="00C41BAD" w:rsidRPr="009F0F07" w:rsidRDefault="00C41BAD" w:rsidP="00C41BAD">
      <w:pPr>
        <w:pStyle w:val="p6"/>
        <w:spacing w:line="360" w:lineRule="auto"/>
        <w:jc w:val="both"/>
        <w:rPr>
          <w:sz w:val="28"/>
          <w:szCs w:val="28"/>
          <w:lang w:val="uk-UA"/>
        </w:rPr>
      </w:pPr>
      <w:r w:rsidRPr="007062EC">
        <w:rPr>
          <w:sz w:val="28"/>
          <w:szCs w:val="28"/>
          <w:lang w:val="uk-UA"/>
        </w:rPr>
        <w:t xml:space="preserve">       Аналіз кадрового складу педагогічного колективу за р</w:t>
      </w:r>
      <w:r w:rsidR="00923088">
        <w:rPr>
          <w:sz w:val="28"/>
          <w:szCs w:val="28"/>
          <w:lang w:val="uk-UA"/>
        </w:rPr>
        <w:t xml:space="preserve">івнем освіти показав , що 72 </w:t>
      </w:r>
      <w:r w:rsidR="00273102">
        <w:rPr>
          <w:sz w:val="28"/>
          <w:szCs w:val="28"/>
          <w:lang w:val="uk-UA"/>
        </w:rPr>
        <w:t>%(12</w:t>
      </w:r>
      <w:r w:rsidRPr="007062EC">
        <w:rPr>
          <w:sz w:val="28"/>
          <w:szCs w:val="28"/>
          <w:lang w:val="uk-UA"/>
        </w:rPr>
        <w:t xml:space="preserve">) педагогів </w:t>
      </w:r>
      <w:r w:rsidR="00273102">
        <w:rPr>
          <w:sz w:val="28"/>
          <w:szCs w:val="28"/>
          <w:lang w:val="uk-UA"/>
        </w:rPr>
        <w:t>мають вищу освіту, лише 28%(6</w:t>
      </w:r>
      <w:r w:rsidRPr="007062EC">
        <w:rPr>
          <w:sz w:val="28"/>
          <w:szCs w:val="28"/>
          <w:lang w:val="uk-UA"/>
        </w:rPr>
        <w:t>) має середню спеціальну .</w:t>
      </w:r>
      <w:r>
        <w:rPr>
          <w:sz w:val="28"/>
          <w:szCs w:val="28"/>
          <w:lang w:val="uk-UA"/>
        </w:rPr>
        <w:t xml:space="preserve">  </w:t>
      </w:r>
      <w:r w:rsidRPr="00570D11">
        <w:rPr>
          <w:sz w:val="28"/>
          <w:szCs w:val="28"/>
          <w:lang w:val="uk-UA"/>
        </w:rPr>
        <w:t xml:space="preserve">Педагогічними кадрами дитячий садок </w:t>
      </w:r>
      <w:r w:rsidR="00327A82">
        <w:rPr>
          <w:sz w:val="28"/>
          <w:szCs w:val="28"/>
          <w:lang w:val="uk-UA"/>
        </w:rPr>
        <w:t xml:space="preserve">майже </w:t>
      </w:r>
      <w:r w:rsidRPr="00570D11">
        <w:rPr>
          <w:sz w:val="28"/>
          <w:szCs w:val="28"/>
          <w:lang w:val="uk-UA"/>
        </w:rPr>
        <w:lastRenderedPageBreak/>
        <w:t>укомплектовано,</w:t>
      </w:r>
      <w:r w:rsidR="00923088">
        <w:rPr>
          <w:sz w:val="28"/>
          <w:szCs w:val="28"/>
          <w:lang w:val="uk-UA"/>
        </w:rPr>
        <w:t xml:space="preserve"> існує </w:t>
      </w:r>
      <w:r w:rsidR="00327A82">
        <w:rPr>
          <w:sz w:val="28"/>
          <w:szCs w:val="28"/>
          <w:lang w:val="uk-UA"/>
        </w:rPr>
        <w:t>вакансія музичного керівника,</w:t>
      </w:r>
      <w:r w:rsidRPr="00570D11">
        <w:rPr>
          <w:sz w:val="28"/>
          <w:szCs w:val="28"/>
          <w:lang w:val="uk-UA"/>
        </w:rPr>
        <w:t xml:space="preserve"> медичне обслуговування здійснює сестра </w:t>
      </w:r>
      <w:r w:rsidRPr="009F0F07">
        <w:rPr>
          <w:sz w:val="28"/>
          <w:szCs w:val="28"/>
          <w:lang w:val="uk-UA"/>
        </w:rPr>
        <w:t>медична старша</w:t>
      </w:r>
      <w:r w:rsidR="00327A82">
        <w:rPr>
          <w:sz w:val="28"/>
          <w:szCs w:val="28"/>
          <w:lang w:val="uk-UA"/>
        </w:rPr>
        <w:t xml:space="preserve"> Вірченко Алла Григорівна</w:t>
      </w:r>
      <w:r w:rsidRPr="009F0F07">
        <w:rPr>
          <w:sz w:val="28"/>
          <w:szCs w:val="28"/>
          <w:lang w:val="uk-UA"/>
        </w:rPr>
        <w:t>.</w:t>
      </w:r>
    </w:p>
    <w:p w:rsidR="00C41BAD" w:rsidRPr="006972E5" w:rsidRDefault="00C41BAD" w:rsidP="00C41BAD">
      <w:pPr>
        <w:pStyle w:val="p2"/>
        <w:spacing w:line="360" w:lineRule="auto"/>
        <w:jc w:val="both"/>
        <w:rPr>
          <w:sz w:val="28"/>
          <w:szCs w:val="28"/>
          <w:lang w:val="uk-UA"/>
        </w:rPr>
      </w:pPr>
      <w:r w:rsidRPr="009F0F07">
        <w:rPr>
          <w:sz w:val="28"/>
          <w:szCs w:val="28"/>
          <w:lang w:val="uk-UA"/>
        </w:rPr>
        <w:t xml:space="preserve">Якісний склад педагогічних працівників свідчить про те, що добір та розстановка педагогічних кадрів відповідає вимогам. </w:t>
      </w:r>
      <w:r w:rsidRPr="006972E5">
        <w:rPr>
          <w:sz w:val="28"/>
          <w:szCs w:val="28"/>
          <w:lang w:val="uk-UA"/>
        </w:rPr>
        <w:t>Але необхідно проводити подальшу роботу з педагогами щодо здобуття вищої педагогічної освіти на перспективу.</w:t>
      </w:r>
      <w:r w:rsidR="00DF7F53">
        <w:rPr>
          <w:sz w:val="28"/>
          <w:szCs w:val="28"/>
          <w:lang w:val="uk-UA"/>
        </w:rPr>
        <w:t xml:space="preserve"> К</w:t>
      </w:r>
      <w:r>
        <w:rPr>
          <w:sz w:val="28"/>
          <w:szCs w:val="28"/>
          <w:lang w:val="uk-UA"/>
        </w:rPr>
        <w:t>олектив комунального закладу «Дошкільний на</w:t>
      </w:r>
      <w:r w:rsidR="00923088">
        <w:rPr>
          <w:sz w:val="28"/>
          <w:szCs w:val="28"/>
          <w:lang w:val="uk-UA"/>
        </w:rPr>
        <w:t>вчальний заклад (ясла-садок)№96 комбінованого типу</w:t>
      </w:r>
      <w:r>
        <w:rPr>
          <w:sz w:val="28"/>
          <w:szCs w:val="28"/>
          <w:lang w:val="uk-UA"/>
        </w:rPr>
        <w:t xml:space="preserve"> Харківської міської ради» працює впевнено та позитивно .</w:t>
      </w:r>
    </w:p>
    <w:p w:rsidR="00C41BAD" w:rsidRPr="009F0F07" w:rsidRDefault="00C41BAD" w:rsidP="00C41BAD">
      <w:pPr>
        <w:pStyle w:val="p7"/>
        <w:spacing w:line="360" w:lineRule="auto"/>
        <w:jc w:val="both"/>
        <w:rPr>
          <w:sz w:val="28"/>
          <w:szCs w:val="28"/>
        </w:rPr>
      </w:pPr>
      <w:r w:rsidRPr="009F0F07">
        <w:rPr>
          <w:sz w:val="28"/>
          <w:szCs w:val="28"/>
        </w:rPr>
        <w:t xml:space="preserve">Слід відзначити, що становлення вихователя закладу відбувається не тільки і не скільки у період базової </w:t>
      </w:r>
      <w:proofErr w:type="gramStart"/>
      <w:r w:rsidRPr="009F0F07">
        <w:rPr>
          <w:sz w:val="28"/>
          <w:szCs w:val="28"/>
        </w:rPr>
        <w:t>п</w:t>
      </w:r>
      <w:proofErr w:type="gramEnd"/>
      <w:r w:rsidRPr="009F0F07">
        <w:rPr>
          <w:sz w:val="28"/>
          <w:szCs w:val="28"/>
        </w:rPr>
        <w:t>ідготовки або курсового навчання, а головним чином у процесі діяльності. Тому основним інструментарієм підвищення професійного рівня педагогів є оптимізація методичної роботи на засадах упровадження технологій особистісно орієнтованого навчання.</w:t>
      </w:r>
    </w:p>
    <w:p w:rsidR="00C41BAD" w:rsidRPr="009F0F07" w:rsidRDefault="00C41BAD" w:rsidP="00C41BAD">
      <w:pPr>
        <w:pStyle w:val="p1"/>
        <w:spacing w:line="360" w:lineRule="auto"/>
        <w:jc w:val="both"/>
        <w:rPr>
          <w:sz w:val="28"/>
          <w:szCs w:val="28"/>
          <w:lang w:val="uk-UA"/>
        </w:rPr>
      </w:pPr>
      <w:r w:rsidRPr="007062EC">
        <w:rPr>
          <w:sz w:val="28"/>
          <w:szCs w:val="28"/>
        </w:rPr>
        <w:t xml:space="preserve">Робота з педкадрами була спрямована на </w:t>
      </w:r>
      <w:proofErr w:type="gramStart"/>
      <w:r w:rsidRPr="007062EC">
        <w:rPr>
          <w:sz w:val="28"/>
          <w:szCs w:val="28"/>
        </w:rPr>
        <w:t>п</w:t>
      </w:r>
      <w:proofErr w:type="gramEnd"/>
      <w:r w:rsidRPr="007062EC">
        <w:rPr>
          <w:sz w:val="28"/>
          <w:szCs w:val="28"/>
        </w:rPr>
        <w:t>ідвищення професійного рівня вихователів. Курси підвищення кваліфікац</w:t>
      </w:r>
      <w:r w:rsidR="00923088">
        <w:rPr>
          <w:sz w:val="28"/>
          <w:szCs w:val="28"/>
        </w:rPr>
        <w:t>ії впродовж року пройшл</w:t>
      </w:r>
      <w:r w:rsidR="00273102">
        <w:rPr>
          <w:sz w:val="28"/>
          <w:szCs w:val="28"/>
          <w:lang w:val="uk-UA"/>
        </w:rPr>
        <w:t>и</w:t>
      </w:r>
      <w:r w:rsidR="00923088">
        <w:rPr>
          <w:sz w:val="28"/>
          <w:szCs w:val="28"/>
        </w:rPr>
        <w:t xml:space="preserve"> педагог</w:t>
      </w:r>
      <w:r w:rsidR="00273102">
        <w:rPr>
          <w:sz w:val="28"/>
          <w:szCs w:val="28"/>
          <w:lang w:val="uk-UA"/>
        </w:rPr>
        <w:t>и: Хижна Л.А.,Івашко І.М.,Сухіна В.К.,Тернавська В.В.,Ляпіна О.С.,Комар В.М.</w:t>
      </w:r>
      <w:r w:rsidRPr="007062EC">
        <w:rPr>
          <w:sz w:val="28"/>
          <w:szCs w:val="28"/>
          <w:lang w:val="uk-UA"/>
        </w:rPr>
        <w:t>.</w:t>
      </w:r>
    </w:p>
    <w:p w:rsidR="00C41BAD" w:rsidRPr="009F0F07" w:rsidRDefault="00C41BAD" w:rsidP="00C41BAD">
      <w:pPr>
        <w:pStyle w:val="p2"/>
        <w:spacing w:line="360" w:lineRule="auto"/>
        <w:jc w:val="both"/>
        <w:rPr>
          <w:sz w:val="28"/>
          <w:szCs w:val="28"/>
          <w:lang w:val="uk-UA"/>
        </w:rPr>
      </w:pPr>
      <w:r w:rsidRPr="009F0F07">
        <w:rPr>
          <w:sz w:val="28"/>
          <w:szCs w:val="28"/>
          <w:lang w:val="uk-UA"/>
        </w:rPr>
        <w:t xml:space="preserve">Адміністрацією закладу приділялась увага підвищенню рівня науково-методичної підготовки фахівців: вихователі систематично відвідували методичні об’єднання району. </w:t>
      </w:r>
    </w:p>
    <w:p w:rsidR="00C41BAD" w:rsidRPr="009F0F07" w:rsidRDefault="00C41BAD" w:rsidP="00C41BAD">
      <w:pPr>
        <w:pStyle w:val="p2"/>
        <w:spacing w:line="360" w:lineRule="auto"/>
        <w:jc w:val="both"/>
        <w:rPr>
          <w:sz w:val="28"/>
          <w:szCs w:val="28"/>
        </w:rPr>
      </w:pPr>
      <w:r w:rsidRPr="00876315">
        <w:rPr>
          <w:sz w:val="28"/>
          <w:szCs w:val="28"/>
          <w:lang w:val="uk-UA"/>
        </w:rPr>
        <w:t xml:space="preserve">Успішне розв’язання завдань виховання та навчання дошкільників значною мірою залежить від майстерності, інтелекту, культури педагога. </w:t>
      </w:r>
      <w:r w:rsidRPr="009F0F07">
        <w:rPr>
          <w:sz w:val="28"/>
          <w:szCs w:val="28"/>
        </w:rPr>
        <w:t>Всі</w:t>
      </w:r>
      <w:proofErr w:type="gramStart"/>
      <w:r w:rsidRPr="009F0F07">
        <w:rPr>
          <w:sz w:val="28"/>
          <w:szCs w:val="28"/>
        </w:rPr>
        <w:t>м</w:t>
      </w:r>
      <w:proofErr w:type="gramEnd"/>
      <w:r w:rsidRPr="009F0F07">
        <w:rPr>
          <w:sz w:val="28"/>
          <w:szCs w:val="28"/>
        </w:rPr>
        <w:t xml:space="preserve"> стилем нашої діяльності маємо доводити своє вміння працювати з малюками, тримати в полі зору кожну дитину. Це вимога сьогодення і вона потребує оновлення в організації роботи з дітьми, перебудови </w:t>
      </w:r>
      <w:proofErr w:type="gramStart"/>
      <w:r w:rsidRPr="009F0F07">
        <w:rPr>
          <w:sz w:val="28"/>
          <w:szCs w:val="28"/>
        </w:rPr>
        <w:t>св</w:t>
      </w:r>
      <w:proofErr w:type="gramEnd"/>
      <w:r w:rsidRPr="009F0F07">
        <w:rPr>
          <w:sz w:val="28"/>
          <w:szCs w:val="28"/>
        </w:rPr>
        <w:t xml:space="preserve">ідомості </w:t>
      </w:r>
      <w:r>
        <w:rPr>
          <w:sz w:val="28"/>
          <w:szCs w:val="28"/>
        </w:rPr>
        <w:t xml:space="preserve">вихователів. Над реалізацією </w:t>
      </w:r>
      <w:r w:rsidRPr="009F0F07">
        <w:rPr>
          <w:sz w:val="28"/>
          <w:szCs w:val="28"/>
        </w:rPr>
        <w:t xml:space="preserve"> пріоритетних завдань працював наш дошкільний заклад:</w:t>
      </w:r>
    </w:p>
    <w:p w:rsidR="00C41BAD" w:rsidRPr="00CB257E" w:rsidRDefault="00C41BAD" w:rsidP="00C41BAD">
      <w:pPr>
        <w:shd w:val="clear" w:color="auto" w:fill="FFFFFF"/>
        <w:spacing w:line="360" w:lineRule="auto"/>
        <w:ind w:firstLine="791"/>
        <w:jc w:val="both"/>
        <w:rPr>
          <w:sz w:val="28"/>
          <w:szCs w:val="28"/>
          <w:lang w:val="uk-UA"/>
        </w:rPr>
      </w:pPr>
      <w:r w:rsidRPr="00CB257E">
        <w:rPr>
          <w:sz w:val="28"/>
          <w:szCs w:val="28"/>
          <w:lang w:val="uk-UA"/>
        </w:rPr>
        <w:lastRenderedPageBreak/>
        <w:t xml:space="preserve">1. </w:t>
      </w:r>
      <w:r w:rsidR="008523A6" w:rsidRPr="00CB257E">
        <w:rPr>
          <w:sz w:val="28"/>
          <w:szCs w:val="28"/>
          <w:lang w:val="uk-UA"/>
        </w:rPr>
        <w:t xml:space="preserve">Продовжувати </w:t>
      </w:r>
      <w:r w:rsidR="00CB257E" w:rsidRPr="00CB257E">
        <w:rPr>
          <w:sz w:val="28"/>
          <w:szCs w:val="28"/>
          <w:lang w:val="uk-UA"/>
        </w:rPr>
        <w:t xml:space="preserve"> формувати національно-патріотичну свідомість дітей дошкільного віку у прцесі ознайомлення з рідним містом , як основа сучасного виховання у світлі завдань Базового компоненту дошкільної освіти.</w:t>
      </w:r>
    </w:p>
    <w:p w:rsidR="00CB257E" w:rsidRDefault="00C41BAD" w:rsidP="00C41BAD">
      <w:pPr>
        <w:spacing w:line="360" w:lineRule="auto"/>
        <w:ind w:right="-5" w:firstLine="791"/>
        <w:jc w:val="both"/>
        <w:rPr>
          <w:sz w:val="28"/>
          <w:szCs w:val="28"/>
          <w:lang w:val="uk-UA"/>
        </w:rPr>
      </w:pPr>
      <w:r w:rsidRPr="00CB257E">
        <w:rPr>
          <w:sz w:val="28"/>
          <w:szCs w:val="28"/>
          <w:lang w:val="uk-UA"/>
        </w:rPr>
        <w:t>2.</w:t>
      </w:r>
      <w:r w:rsidR="008523A6" w:rsidRPr="00CB257E">
        <w:rPr>
          <w:sz w:val="28"/>
          <w:szCs w:val="28"/>
          <w:lang w:val="uk-UA"/>
        </w:rPr>
        <w:t xml:space="preserve">Продовжувати </w:t>
      </w:r>
      <w:r w:rsidR="00CB257E">
        <w:rPr>
          <w:sz w:val="28"/>
          <w:szCs w:val="28"/>
          <w:lang w:val="uk-UA"/>
        </w:rPr>
        <w:t xml:space="preserve">роботу над формуванням </w:t>
      </w:r>
      <w:r w:rsidR="008523A6" w:rsidRPr="00CB257E">
        <w:rPr>
          <w:sz w:val="28"/>
          <w:szCs w:val="28"/>
          <w:lang w:val="uk-UA"/>
        </w:rPr>
        <w:t xml:space="preserve"> </w:t>
      </w:r>
      <w:r w:rsidR="00CB257E">
        <w:rPr>
          <w:sz w:val="28"/>
          <w:szCs w:val="28"/>
          <w:lang w:val="uk-UA"/>
        </w:rPr>
        <w:t>у дошкільників</w:t>
      </w:r>
      <w:r w:rsidR="008523A6" w:rsidRPr="00CB257E">
        <w:rPr>
          <w:sz w:val="28"/>
          <w:szCs w:val="28"/>
          <w:lang w:val="uk-UA"/>
        </w:rPr>
        <w:t xml:space="preserve"> </w:t>
      </w:r>
      <w:r w:rsidR="00CB257E">
        <w:rPr>
          <w:sz w:val="28"/>
          <w:szCs w:val="28"/>
          <w:lang w:val="uk-UA"/>
        </w:rPr>
        <w:t xml:space="preserve"> навичок ощадливої поведінки як важливої складової життєвої компетентності.</w:t>
      </w:r>
    </w:p>
    <w:p w:rsidR="00C41BAD" w:rsidRDefault="00C41BAD" w:rsidP="00C41BAD">
      <w:pPr>
        <w:spacing w:line="360" w:lineRule="auto"/>
        <w:ind w:right="-5" w:firstLine="791"/>
        <w:jc w:val="both"/>
        <w:rPr>
          <w:sz w:val="28"/>
          <w:szCs w:val="28"/>
          <w:lang w:val="uk-UA"/>
        </w:rPr>
      </w:pPr>
      <w:r w:rsidRPr="00CB257E">
        <w:rPr>
          <w:sz w:val="28"/>
          <w:szCs w:val="28"/>
          <w:lang w:val="uk-UA"/>
        </w:rPr>
        <w:t>3.</w:t>
      </w:r>
      <w:r w:rsidR="00CB257E">
        <w:rPr>
          <w:sz w:val="28"/>
          <w:szCs w:val="28"/>
          <w:lang w:val="uk-UA"/>
        </w:rPr>
        <w:t>Формувати мовленнєву компетентність дітей дошкільного віку шляхом використання художніх творів.</w:t>
      </w:r>
    </w:p>
    <w:p w:rsidR="00C41BAD" w:rsidRPr="004D5A4F" w:rsidRDefault="00C41BAD" w:rsidP="00C41BAD">
      <w:pPr>
        <w:shd w:val="clear" w:color="auto" w:fill="FFFFFF"/>
        <w:spacing w:line="360" w:lineRule="auto"/>
        <w:ind w:left="115" w:right="-13" w:firstLine="670"/>
        <w:jc w:val="both"/>
        <w:rPr>
          <w:sz w:val="28"/>
          <w:szCs w:val="28"/>
          <w:lang w:val="uk-UA"/>
        </w:rPr>
      </w:pPr>
      <w:r w:rsidRPr="004D5A4F">
        <w:rPr>
          <w:color w:val="000000"/>
          <w:spacing w:val="-5"/>
          <w:sz w:val="28"/>
          <w:szCs w:val="28"/>
          <w:lang w:val="uk-UA"/>
        </w:rPr>
        <w:t>Впродовж 20</w:t>
      </w:r>
      <w:r w:rsidR="00CB257E">
        <w:rPr>
          <w:color w:val="000000"/>
          <w:spacing w:val="-5"/>
          <w:sz w:val="28"/>
          <w:szCs w:val="28"/>
          <w:lang w:val="uk-UA"/>
        </w:rPr>
        <w:t>18</w:t>
      </w:r>
      <w:r w:rsidRPr="004D5A4F">
        <w:rPr>
          <w:color w:val="000000"/>
          <w:spacing w:val="-5"/>
          <w:sz w:val="28"/>
          <w:szCs w:val="28"/>
          <w:lang w:val="uk-UA"/>
        </w:rPr>
        <w:t>/20</w:t>
      </w:r>
      <w:r w:rsidR="00273102">
        <w:rPr>
          <w:color w:val="000000"/>
          <w:spacing w:val="-5"/>
          <w:sz w:val="28"/>
          <w:szCs w:val="28"/>
          <w:lang w:val="uk-UA"/>
        </w:rPr>
        <w:t>19</w:t>
      </w:r>
      <w:r w:rsidRPr="004D5A4F">
        <w:rPr>
          <w:color w:val="000000"/>
          <w:spacing w:val="-5"/>
          <w:sz w:val="28"/>
          <w:szCs w:val="28"/>
          <w:lang w:val="uk-UA"/>
        </w:rPr>
        <w:t xml:space="preserve"> навчального року з д</w:t>
      </w:r>
      <w:r w:rsidRPr="00885E18">
        <w:rPr>
          <w:color w:val="000000"/>
          <w:spacing w:val="-5"/>
          <w:sz w:val="28"/>
          <w:szCs w:val="28"/>
          <w:lang w:val="uk-UA"/>
        </w:rPr>
        <w:t>і</w:t>
      </w:r>
      <w:r w:rsidRPr="004D5A4F">
        <w:rPr>
          <w:color w:val="000000"/>
          <w:spacing w:val="-5"/>
          <w:sz w:val="28"/>
          <w:szCs w:val="28"/>
          <w:lang w:val="uk-UA"/>
        </w:rPr>
        <w:t>тьми проведено оц</w:t>
      </w:r>
      <w:r w:rsidRPr="00885E18">
        <w:rPr>
          <w:color w:val="000000"/>
          <w:spacing w:val="-5"/>
          <w:sz w:val="28"/>
          <w:szCs w:val="28"/>
          <w:lang w:val="uk-UA"/>
        </w:rPr>
        <w:t>ін</w:t>
      </w:r>
      <w:r w:rsidRPr="004D5A4F">
        <w:rPr>
          <w:color w:val="000000"/>
          <w:spacing w:val="-5"/>
          <w:sz w:val="28"/>
          <w:szCs w:val="28"/>
          <w:lang w:val="uk-UA"/>
        </w:rPr>
        <w:t xml:space="preserve">ювання </w:t>
      </w:r>
      <w:r w:rsidRPr="004D5A4F">
        <w:rPr>
          <w:color w:val="000000"/>
          <w:sz w:val="28"/>
          <w:szCs w:val="28"/>
          <w:lang w:val="uk-UA"/>
        </w:rPr>
        <w:t xml:space="preserve">ступеня сформованості знань, умінь та навичок з мовленневого розвитку </w:t>
      </w:r>
    </w:p>
    <w:p w:rsidR="00C41BAD" w:rsidRPr="00885E18" w:rsidRDefault="00C41BAD" w:rsidP="00C41BAD">
      <w:pPr>
        <w:shd w:val="clear" w:color="auto" w:fill="FFFFFF"/>
        <w:spacing w:line="360" w:lineRule="auto"/>
        <w:ind w:left="115" w:right="-13" w:firstLine="662"/>
        <w:jc w:val="both"/>
        <w:rPr>
          <w:sz w:val="28"/>
          <w:szCs w:val="28"/>
        </w:rPr>
      </w:pPr>
      <w:r w:rsidRPr="00885E18">
        <w:rPr>
          <w:color w:val="000000"/>
          <w:spacing w:val="-4"/>
          <w:sz w:val="28"/>
          <w:szCs w:val="28"/>
        </w:rPr>
        <w:t xml:space="preserve">На основі </w:t>
      </w:r>
      <w:proofErr w:type="gramStart"/>
      <w:r w:rsidRPr="00885E18">
        <w:rPr>
          <w:color w:val="000000"/>
          <w:spacing w:val="-4"/>
          <w:sz w:val="28"/>
          <w:szCs w:val="28"/>
        </w:rPr>
        <w:t>досл</w:t>
      </w:r>
      <w:proofErr w:type="gramEnd"/>
      <w:r w:rsidRPr="00885E18">
        <w:rPr>
          <w:color w:val="000000"/>
          <w:spacing w:val="-4"/>
          <w:sz w:val="28"/>
          <w:szCs w:val="28"/>
          <w:lang w:val="uk-UA"/>
        </w:rPr>
        <w:t>ід</w:t>
      </w:r>
      <w:r w:rsidRPr="00885E18">
        <w:rPr>
          <w:color w:val="000000"/>
          <w:spacing w:val="-4"/>
          <w:sz w:val="28"/>
          <w:szCs w:val="28"/>
        </w:rPr>
        <w:t xml:space="preserve">ження у </w:t>
      </w:r>
      <w:r w:rsidRPr="00885E18">
        <w:rPr>
          <w:color w:val="000000"/>
          <w:spacing w:val="-4"/>
          <w:sz w:val="28"/>
          <w:szCs w:val="28"/>
          <w:lang w:val="en-US"/>
        </w:rPr>
        <w:t>I</w:t>
      </w:r>
      <w:r w:rsidRPr="00885E18">
        <w:rPr>
          <w:color w:val="000000"/>
          <w:spacing w:val="-4"/>
          <w:sz w:val="28"/>
          <w:szCs w:val="28"/>
        </w:rPr>
        <w:t xml:space="preserve"> півріччі було виявлено, що 2</w:t>
      </w:r>
      <w:r w:rsidR="00273102">
        <w:rPr>
          <w:color w:val="000000"/>
          <w:spacing w:val="-4"/>
          <w:sz w:val="28"/>
          <w:szCs w:val="28"/>
          <w:lang w:val="uk-UA"/>
        </w:rPr>
        <w:t>4</w:t>
      </w:r>
      <w:r w:rsidRPr="00885E18">
        <w:rPr>
          <w:color w:val="000000"/>
          <w:spacing w:val="-4"/>
          <w:sz w:val="28"/>
          <w:szCs w:val="28"/>
        </w:rPr>
        <w:t xml:space="preserve"> % д</w:t>
      </w:r>
      <w:r w:rsidRPr="00885E18">
        <w:rPr>
          <w:color w:val="000000"/>
          <w:spacing w:val="-4"/>
          <w:sz w:val="28"/>
          <w:szCs w:val="28"/>
          <w:lang w:val="uk-UA"/>
        </w:rPr>
        <w:t>іт</w:t>
      </w:r>
      <w:r w:rsidRPr="00885E18">
        <w:rPr>
          <w:color w:val="000000"/>
          <w:spacing w:val="-4"/>
          <w:sz w:val="28"/>
          <w:szCs w:val="28"/>
        </w:rPr>
        <w:t xml:space="preserve">ей </w:t>
      </w:r>
      <w:r w:rsidRPr="00885E18">
        <w:rPr>
          <w:color w:val="000000"/>
          <w:spacing w:val="-5"/>
          <w:sz w:val="28"/>
          <w:szCs w:val="28"/>
        </w:rPr>
        <w:t>дошк</w:t>
      </w:r>
      <w:r w:rsidRPr="00885E18">
        <w:rPr>
          <w:color w:val="000000"/>
          <w:spacing w:val="-5"/>
          <w:sz w:val="28"/>
          <w:szCs w:val="28"/>
          <w:lang w:val="uk-UA"/>
        </w:rPr>
        <w:t>іл</w:t>
      </w:r>
      <w:r w:rsidRPr="00885E18">
        <w:rPr>
          <w:color w:val="000000"/>
          <w:spacing w:val="-5"/>
          <w:sz w:val="28"/>
          <w:szCs w:val="28"/>
        </w:rPr>
        <w:t xml:space="preserve">ьного віку мають достатній мовленневий розвиток. У </w:t>
      </w:r>
      <w:r w:rsidR="00273102">
        <w:rPr>
          <w:color w:val="000000"/>
          <w:spacing w:val="-5"/>
          <w:sz w:val="28"/>
          <w:szCs w:val="28"/>
          <w:lang w:val="uk-UA"/>
        </w:rPr>
        <w:t>66</w:t>
      </w:r>
      <w:r w:rsidRPr="00885E18">
        <w:rPr>
          <w:color w:val="000000"/>
          <w:spacing w:val="-5"/>
          <w:sz w:val="28"/>
          <w:szCs w:val="28"/>
        </w:rPr>
        <w:t xml:space="preserve"> % д</w:t>
      </w:r>
      <w:r w:rsidRPr="00885E18">
        <w:rPr>
          <w:color w:val="000000"/>
          <w:spacing w:val="-5"/>
          <w:sz w:val="28"/>
          <w:szCs w:val="28"/>
          <w:lang w:val="uk-UA"/>
        </w:rPr>
        <w:t>іт</w:t>
      </w:r>
      <w:r w:rsidRPr="00885E18">
        <w:rPr>
          <w:color w:val="000000"/>
          <w:spacing w:val="-5"/>
          <w:sz w:val="28"/>
          <w:szCs w:val="28"/>
        </w:rPr>
        <w:t>ей — продуктивність мовленнево</w:t>
      </w:r>
      <w:r w:rsidRPr="00885E18">
        <w:rPr>
          <w:color w:val="000000"/>
          <w:spacing w:val="-5"/>
          <w:sz w:val="28"/>
          <w:szCs w:val="28"/>
          <w:lang w:val="uk-UA"/>
        </w:rPr>
        <w:t>ї</w:t>
      </w:r>
      <w:r w:rsidRPr="00885E18">
        <w:rPr>
          <w:color w:val="000000"/>
          <w:spacing w:val="-5"/>
          <w:sz w:val="28"/>
          <w:szCs w:val="28"/>
        </w:rPr>
        <w:t xml:space="preserve"> діяльності недостатня, діти зазнають труднощів </w:t>
      </w:r>
      <w:proofErr w:type="gramStart"/>
      <w:r w:rsidRPr="00885E18">
        <w:rPr>
          <w:color w:val="000000"/>
          <w:sz w:val="28"/>
          <w:szCs w:val="28"/>
        </w:rPr>
        <w:t>п</w:t>
      </w:r>
      <w:proofErr w:type="gramEnd"/>
      <w:r w:rsidRPr="00885E18">
        <w:rPr>
          <w:color w:val="000000"/>
          <w:sz w:val="28"/>
          <w:szCs w:val="28"/>
        </w:rPr>
        <w:t>ід час складання різних видів розпов</w:t>
      </w:r>
      <w:r w:rsidRPr="00885E18">
        <w:rPr>
          <w:color w:val="000000"/>
          <w:sz w:val="28"/>
          <w:szCs w:val="28"/>
          <w:lang w:val="uk-UA"/>
        </w:rPr>
        <w:t>ід</w:t>
      </w:r>
      <w:r w:rsidRPr="00885E18">
        <w:rPr>
          <w:color w:val="000000"/>
          <w:sz w:val="28"/>
          <w:szCs w:val="28"/>
        </w:rPr>
        <w:t xml:space="preserve">ей. </w:t>
      </w:r>
      <w:r w:rsidRPr="00885E18">
        <w:rPr>
          <w:color w:val="000000"/>
          <w:sz w:val="28"/>
          <w:szCs w:val="28"/>
          <w:lang w:val="uk-UA"/>
        </w:rPr>
        <w:t>10</w:t>
      </w:r>
      <w:r w:rsidRPr="00885E18">
        <w:rPr>
          <w:color w:val="000000"/>
          <w:sz w:val="28"/>
          <w:szCs w:val="28"/>
        </w:rPr>
        <w:t xml:space="preserve"> % дітей закладу важко </w:t>
      </w:r>
      <w:r w:rsidRPr="00885E18">
        <w:rPr>
          <w:color w:val="000000"/>
          <w:spacing w:val="-3"/>
          <w:sz w:val="28"/>
          <w:szCs w:val="28"/>
        </w:rPr>
        <w:t>контактують, мають значні ускладнення в сп</w:t>
      </w:r>
      <w:r w:rsidRPr="00885E18">
        <w:rPr>
          <w:color w:val="000000"/>
          <w:spacing w:val="-3"/>
          <w:sz w:val="28"/>
          <w:szCs w:val="28"/>
          <w:lang w:val="uk-UA"/>
        </w:rPr>
        <w:t>іл</w:t>
      </w:r>
      <w:r w:rsidRPr="00885E18">
        <w:rPr>
          <w:color w:val="000000"/>
          <w:spacing w:val="-3"/>
          <w:sz w:val="28"/>
          <w:szCs w:val="28"/>
        </w:rPr>
        <w:t>куван</w:t>
      </w:r>
      <w:r w:rsidRPr="00885E18">
        <w:rPr>
          <w:color w:val="000000"/>
          <w:spacing w:val="-3"/>
          <w:sz w:val="28"/>
          <w:szCs w:val="28"/>
          <w:lang w:val="uk-UA"/>
        </w:rPr>
        <w:t>ні</w:t>
      </w:r>
      <w:r w:rsidRPr="00885E18">
        <w:rPr>
          <w:color w:val="000000"/>
          <w:spacing w:val="-3"/>
          <w:sz w:val="28"/>
          <w:szCs w:val="28"/>
        </w:rPr>
        <w:t xml:space="preserve">, </w:t>
      </w:r>
      <w:r w:rsidRPr="00885E18">
        <w:rPr>
          <w:color w:val="000000"/>
          <w:spacing w:val="-3"/>
          <w:sz w:val="28"/>
          <w:szCs w:val="28"/>
          <w:lang w:val="uk-UA"/>
        </w:rPr>
        <w:t xml:space="preserve"> </w:t>
      </w:r>
      <w:r w:rsidRPr="00885E18">
        <w:rPr>
          <w:color w:val="000000"/>
          <w:spacing w:val="-3"/>
          <w:sz w:val="28"/>
          <w:szCs w:val="28"/>
        </w:rPr>
        <w:t>у розумінні си</w:t>
      </w:r>
      <w:r w:rsidRPr="00885E18">
        <w:rPr>
          <w:color w:val="000000"/>
          <w:spacing w:val="-3"/>
          <w:sz w:val="28"/>
          <w:szCs w:val="28"/>
          <w:lang w:val="uk-UA"/>
        </w:rPr>
        <w:t>ту</w:t>
      </w:r>
      <w:r w:rsidRPr="00885E18">
        <w:rPr>
          <w:color w:val="000000"/>
          <w:spacing w:val="-3"/>
          <w:sz w:val="28"/>
          <w:szCs w:val="28"/>
        </w:rPr>
        <w:t>ац</w:t>
      </w:r>
      <w:r w:rsidRPr="00885E18">
        <w:rPr>
          <w:color w:val="000000"/>
          <w:spacing w:val="-3"/>
          <w:sz w:val="28"/>
          <w:szCs w:val="28"/>
          <w:lang w:val="uk-UA"/>
        </w:rPr>
        <w:t>ії</w:t>
      </w:r>
      <w:r w:rsidRPr="00885E18">
        <w:rPr>
          <w:color w:val="000000"/>
          <w:spacing w:val="-3"/>
          <w:sz w:val="28"/>
          <w:szCs w:val="28"/>
        </w:rPr>
        <w:t xml:space="preserve">, </w:t>
      </w:r>
      <w:r w:rsidRPr="00885E18">
        <w:rPr>
          <w:color w:val="000000"/>
          <w:spacing w:val="-6"/>
          <w:sz w:val="28"/>
          <w:szCs w:val="28"/>
        </w:rPr>
        <w:t xml:space="preserve">мовлення </w:t>
      </w:r>
      <w:r w:rsidRPr="00885E18">
        <w:rPr>
          <w:color w:val="000000"/>
          <w:spacing w:val="-6"/>
          <w:sz w:val="28"/>
          <w:szCs w:val="28"/>
          <w:lang w:val="uk-UA"/>
        </w:rPr>
        <w:t>д</w:t>
      </w:r>
      <w:r w:rsidRPr="00885E18">
        <w:rPr>
          <w:color w:val="000000"/>
          <w:spacing w:val="-6"/>
          <w:sz w:val="28"/>
          <w:szCs w:val="28"/>
        </w:rPr>
        <w:t>ітей невиразне, обмежений активний запас слів.</w:t>
      </w:r>
    </w:p>
    <w:p w:rsidR="00C41BAD" w:rsidRPr="00885E18" w:rsidRDefault="00C41BAD" w:rsidP="00C41BAD">
      <w:pPr>
        <w:shd w:val="clear" w:color="auto" w:fill="FFFFFF"/>
        <w:spacing w:line="360" w:lineRule="auto"/>
        <w:ind w:left="22" w:right="-13" w:firstLine="684"/>
        <w:jc w:val="both"/>
        <w:rPr>
          <w:sz w:val="28"/>
          <w:szCs w:val="28"/>
          <w:lang w:val="uk-UA"/>
        </w:rPr>
      </w:pPr>
      <w:r w:rsidRPr="00885E18">
        <w:rPr>
          <w:color w:val="000000"/>
          <w:sz w:val="28"/>
          <w:szCs w:val="28"/>
        </w:rPr>
        <w:t xml:space="preserve">Вихователями проведена робота щодо </w:t>
      </w:r>
      <w:proofErr w:type="gramStart"/>
      <w:r w:rsidRPr="00885E18">
        <w:rPr>
          <w:color w:val="000000"/>
          <w:sz w:val="28"/>
          <w:szCs w:val="28"/>
          <w:lang w:val="uk-UA"/>
        </w:rPr>
        <w:t>п</w:t>
      </w:r>
      <w:proofErr w:type="gramEnd"/>
      <w:r w:rsidRPr="00885E18">
        <w:rPr>
          <w:color w:val="000000"/>
          <w:sz w:val="28"/>
          <w:szCs w:val="28"/>
          <w:lang w:val="uk-UA"/>
        </w:rPr>
        <w:t>і</w:t>
      </w:r>
      <w:r w:rsidRPr="00885E18">
        <w:rPr>
          <w:color w:val="000000"/>
          <w:sz w:val="28"/>
          <w:szCs w:val="28"/>
        </w:rPr>
        <w:t>двищення р</w:t>
      </w:r>
      <w:r w:rsidRPr="00885E18">
        <w:rPr>
          <w:color w:val="000000"/>
          <w:sz w:val="28"/>
          <w:szCs w:val="28"/>
          <w:lang w:val="uk-UA"/>
        </w:rPr>
        <w:t>і</w:t>
      </w:r>
      <w:r w:rsidRPr="00885E18">
        <w:rPr>
          <w:color w:val="000000"/>
          <w:sz w:val="28"/>
          <w:szCs w:val="28"/>
        </w:rPr>
        <w:t xml:space="preserve">вня мовленневого </w:t>
      </w:r>
      <w:r w:rsidRPr="00885E18">
        <w:rPr>
          <w:color w:val="000000"/>
          <w:spacing w:val="-3"/>
          <w:sz w:val="28"/>
          <w:szCs w:val="28"/>
        </w:rPr>
        <w:t>розвитку дітей та р</w:t>
      </w:r>
      <w:r w:rsidRPr="00885E18">
        <w:rPr>
          <w:color w:val="000000"/>
          <w:spacing w:val="-3"/>
          <w:sz w:val="28"/>
          <w:szCs w:val="28"/>
          <w:lang w:val="uk-UA"/>
        </w:rPr>
        <w:t>і</w:t>
      </w:r>
      <w:r w:rsidRPr="00885E18">
        <w:rPr>
          <w:color w:val="000000"/>
          <w:spacing w:val="-3"/>
          <w:sz w:val="28"/>
          <w:szCs w:val="28"/>
        </w:rPr>
        <w:t>вня граматично</w:t>
      </w:r>
      <w:r w:rsidRPr="00885E18">
        <w:rPr>
          <w:color w:val="000000"/>
          <w:spacing w:val="-3"/>
          <w:sz w:val="28"/>
          <w:szCs w:val="28"/>
          <w:lang w:val="uk-UA"/>
        </w:rPr>
        <w:t xml:space="preserve">ї </w:t>
      </w:r>
      <w:r w:rsidRPr="00885E18">
        <w:rPr>
          <w:color w:val="000000"/>
          <w:spacing w:val="-3"/>
          <w:sz w:val="28"/>
          <w:szCs w:val="28"/>
        </w:rPr>
        <w:t xml:space="preserve"> правильно</w:t>
      </w:r>
      <w:r w:rsidR="00CB257E">
        <w:rPr>
          <w:color w:val="000000"/>
          <w:spacing w:val="-3"/>
          <w:sz w:val="28"/>
          <w:szCs w:val="28"/>
          <w:lang w:val="uk-UA"/>
        </w:rPr>
        <w:t>сті</w:t>
      </w:r>
      <w:r w:rsidRPr="00885E18">
        <w:rPr>
          <w:color w:val="000000"/>
          <w:spacing w:val="-3"/>
          <w:sz w:val="28"/>
          <w:szCs w:val="28"/>
        </w:rPr>
        <w:t xml:space="preserve"> мовлення. Так, з дітьми </w:t>
      </w:r>
      <w:r w:rsidRPr="00885E18">
        <w:rPr>
          <w:color w:val="000000"/>
          <w:spacing w:val="-1"/>
          <w:sz w:val="28"/>
          <w:szCs w:val="28"/>
        </w:rPr>
        <w:t>раннього в</w:t>
      </w:r>
      <w:r w:rsidRPr="00885E18">
        <w:rPr>
          <w:color w:val="000000"/>
          <w:spacing w:val="-1"/>
          <w:sz w:val="28"/>
          <w:szCs w:val="28"/>
          <w:lang w:val="uk-UA"/>
        </w:rPr>
        <w:t>і</w:t>
      </w:r>
      <w:r w:rsidRPr="00885E18">
        <w:rPr>
          <w:color w:val="000000"/>
          <w:spacing w:val="-1"/>
          <w:sz w:val="28"/>
          <w:szCs w:val="28"/>
        </w:rPr>
        <w:t>ку, проводилися дидактичн</w:t>
      </w:r>
      <w:r w:rsidRPr="00885E18">
        <w:rPr>
          <w:color w:val="000000"/>
          <w:spacing w:val="-1"/>
          <w:sz w:val="28"/>
          <w:szCs w:val="28"/>
          <w:lang w:val="uk-UA"/>
        </w:rPr>
        <w:t>і</w:t>
      </w:r>
      <w:r w:rsidRPr="00885E18">
        <w:rPr>
          <w:color w:val="000000"/>
          <w:spacing w:val="-1"/>
          <w:sz w:val="28"/>
          <w:szCs w:val="28"/>
        </w:rPr>
        <w:t>, мовленневі, нас</w:t>
      </w:r>
      <w:r w:rsidRPr="00885E18">
        <w:rPr>
          <w:color w:val="000000"/>
          <w:spacing w:val="-1"/>
          <w:sz w:val="28"/>
          <w:szCs w:val="28"/>
          <w:lang w:val="uk-UA"/>
        </w:rPr>
        <w:t>ті</w:t>
      </w:r>
      <w:r w:rsidRPr="00885E18">
        <w:rPr>
          <w:color w:val="000000"/>
          <w:spacing w:val="-1"/>
          <w:sz w:val="28"/>
          <w:szCs w:val="28"/>
        </w:rPr>
        <w:t>льно – друкова</w:t>
      </w:r>
      <w:r w:rsidRPr="00885E18">
        <w:rPr>
          <w:color w:val="000000"/>
          <w:spacing w:val="-1"/>
          <w:sz w:val="28"/>
          <w:szCs w:val="28"/>
          <w:lang w:val="uk-UA"/>
        </w:rPr>
        <w:t xml:space="preserve">ні, </w:t>
      </w:r>
      <w:r w:rsidRPr="00885E18">
        <w:rPr>
          <w:color w:val="000000"/>
          <w:spacing w:val="-1"/>
          <w:sz w:val="28"/>
          <w:szCs w:val="28"/>
        </w:rPr>
        <w:t xml:space="preserve"> </w:t>
      </w:r>
      <w:r w:rsidRPr="00885E18">
        <w:rPr>
          <w:color w:val="000000"/>
          <w:spacing w:val="-2"/>
          <w:sz w:val="28"/>
          <w:szCs w:val="28"/>
        </w:rPr>
        <w:t xml:space="preserve">музичні </w:t>
      </w:r>
      <w:r w:rsidRPr="00885E18">
        <w:rPr>
          <w:color w:val="000000"/>
          <w:spacing w:val="-2"/>
          <w:sz w:val="28"/>
          <w:szCs w:val="28"/>
          <w:lang w:val="uk-UA"/>
        </w:rPr>
        <w:t>і</w:t>
      </w:r>
      <w:r w:rsidRPr="00885E18">
        <w:rPr>
          <w:color w:val="000000"/>
          <w:spacing w:val="-2"/>
          <w:sz w:val="28"/>
          <w:szCs w:val="28"/>
        </w:rPr>
        <w:t xml:space="preserve">гри, </w:t>
      </w:r>
      <w:proofErr w:type="gramStart"/>
      <w:r w:rsidRPr="00885E18">
        <w:rPr>
          <w:color w:val="000000"/>
          <w:spacing w:val="-2"/>
          <w:sz w:val="28"/>
          <w:szCs w:val="28"/>
        </w:rPr>
        <w:t>п</w:t>
      </w:r>
      <w:proofErr w:type="gramEnd"/>
      <w:r w:rsidRPr="00885E18">
        <w:rPr>
          <w:color w:val="000000"/>
          <w:spacing w:val="-2"/>
          <w:sz w:val="28"/>
          <w:szCs w:val="28"/>
          <w:lang w:val="uk-UA"/>
        </w:rPr>
        <w:t>і</w:t>
      </w:r>
      <w:r w:rsidRPr="00885E18">
        <w:rPr>
          <w:color w:val="000000"/>
          <w:spacing w:val="-2"/>
          <w:sz w:val="28"/>
          <w:szCs w:val="28"/>
        </w:rPr>
        <w:t>д час яких виховател</w:t>
      </w:r>
      <w:r w:rsidRPr="00885E18">
        <w:rPr>
          <w:color w:val="000000"/>
          <w:spacing w:val="-2"/>
          <w:sz w:val="28"/>
          <w:szCs w:val="28"/>
          <w:lang w:val="uk-UA"/>
        </w:rPr>
        <w:t>ь</w:t>
      </w:r>
      <w:r w:rsidRPr="00885E18">
        <w:rPr>
          <w:color w:val="000000"/>
          <w:spacing w:val="-2"/>
          <w:sz w:val="28"/>
          <w:szCs w:val="28"/>
        </w:rPr>
        <w:t xml:space="preserve"> п</w:t>
      </w:r>
      <w:r w:rsidRPr="00885E18">
        <w:rPr>
          <w:color w:val="000000"/>
          <w:spacing w:val="-2"/>
          <w:sz w:val="28"/>
          <w:szCs w:val="28"/>
          <w:lang w:val="uk-UA"/>
        </w:rPr>
        <w:t>і</w:t>
      </w:r>
      <w:r w:rsidRPr="00885E18">
        <w:rPr>
          <w:color w:val="000000"/>
          <w:spacing w:val="-2"/>
          <w:sz w:val="28"/>
          <w:szCs w:val="28"/>
        </w:rPr>
        <w:t>двищувал</w:t>
      </w:r>
      <w:r w:rsidRPr="00885E18">
        <w:rPr>
          <w:color w:val="000000"/>
          <w:spacing w:val="-2"/>
          <w:sz w:val="28"/>
          <w:szCs w:val="28"/>
          <w:lang w:val="uk-UA"/>
        </w:rPr>
        <w:t>а</w:t>
      </w:r>
      <w:r w:rsidRPr="00885E18">
        <w:rPr>
          <w:color w:val="000000"/>
          <w:spacing w:val="-2"/>
          <w:sz w:val="28"/>
          <w:szCs w:val="28"/>
        </w:rPr>
        <w:t xml:space="preserve"> мовленн</w:t>
      </w:r>
      <w:r w:rsidRPr="00885E18">
        <w:rPr>
          <w:color w:val="000000"/>
          <w:spacing w:val="-2"/>
          <w:sz w:val="28"/>
          <w:szCs w:val="28"/>
          <w:lang w:val="uk-UA"/>
        </w:rPr>
        <w:t>є</w:t>
      </w:r>
      <w:r w:rsidRPr="00885E18">
        <w:rPr>
          <w:color w:val="000000"/>
          <w:spacing w:val="-2"/>
          <w:sz w:val="28"/>
          <w:szCs w:val="28"/>
        </w:rPr>
        <w:t>ву активн</w:t>
      </w:r>
      <w:r w:rsidRPr="00885E18">
        <w:rPr>
          <w:color w:val="000000"/>
          <w:spacing w:val="-2"/>
          <w:sz w:val="28"/>
          <w:szCs w:val="28"/>
          <w:lang w:val="uk-UA"/>
        </w:rPr>
        <w:t>і</w:t>
      </w:r>
      <w:r w:rsidRPr="00885E18">
        <w:rPr>
          <w:color w:val="000000"/>
          <w:spacing w:val="-2"/>
          <w:sz w:val="28"/>
          <w:szCs w:val="28"/>
        </w:rPr>
        <w:t>сть д</w:t>
      </w:r>
      <w:r w:rsidRPr="00885E18">
        <w:rPr>
          <w:color w:val="000000"/>
          <w:spacing w:val="-2"/>
          <w:sz w:val="28"/>
          <w:szCs w:val="28"/>
          <w:lang w:val="uk-UA"/>
        </w:rPr>
        <w:t>і</w:t>
      </w:r>
      <w:r w:rsidRPr="00885E18">
        <w:rPr>
          <w:color w:val="000000"/>
          <w:spacing w:val="-2"/>
          <w:sz w:val="28"/>
          <w:szCs w:val="28"/>
        </w:rPr>
        <w:t>тей шляхом залучення до с</w:t>
      </w:r>
      <w:r w:rsidRPr="00885E18">
        <w:rPr>
          <w:color w:val="000000"/>
          <w:spacing w:val="-2"/>
          <w:sz w:val="28"/>
          <w:szCs w:val="28"/>
          <w:lang w:val="uk-UA"/>
        </w:rPr>
        <w:t>пі</w:t>
      </w:r>
      <w:r w:rsidRPr="00885E18">
        <w:rPr>
          <w:color w:val="000000"/>
          <w:spacing w:val="-2"/>
          <w:sz w:val="28"/>
          <w:szCs w:val="28"/>
        </w:rPr>
        <w:t xml:space="preserve">лкування з </w:t>
      </w:r>
      <w:r w:rsidRPr="00885E18">
        <w:rPr>
          <w:color w:val="000000"/>
          <w:spacing w:val="-2"/>
          <w:sz w:val="28"/>
          <w:szCs w:val="28"/>
          <w:lang w:val="uk-UA"/>
        </w:rPr>
        <w:t>і</w:t>
      </w:r>
      <w:r w:rsidRPr="00885E18">
        <w:rPr>
          <w:color w:val="000000"/>
          <w:spacing w:val="-2"/>
          <w:sz w:val="28"/>
          <w:szCs w:val="28"/>
        </w:rPr>
        <w:t xml:space="preserve">гровими персонажами (дидактична </w:t>
      </w:r>
      <w:r w:rsidRPr="00885E18">
        <w:rPr>
          <w:color w:val="000000"/>
          <w:spacing w:val="2"/>
          <w:sz w:val="28"/>
          <w:szCs w:val="28"/>
        </w:rPr>
        <w:t>гра «Подорож до л</w:t>
      </w:r>
      <w:r w:rsidRPr="00885E18">
        <w:rPr>
          <w:color w:val="000000"/>
          <w:spacing w:val="2"/>
          <w:sz w:val="28"/>
          <w:szCs w:val="28"/>
          <w:lang w:val="uk-UA"/>
        </w:rPr>
        <w:t>і</w:t>
      </w:r>
      <w:r w:rsidRPr="00885E18">
        <w:rPr>
          <w:color w:val="000000"/>
          <w:spacing w:val="2"/>
          <w:sz w:val="28"/>
          <w:szCs w:val="28"/>
        </w:rPr>
        <w:t xml:space="preserve">су» вихователь </w:t>
      </w:r>
      <w:r w:rsidR="006E1A3F">
        <w:rPr>
          <w:color w:val="000000"/>
          <w:spacing w:val="2"/>
          <w:sz w:val="28"/>
          <w:szCs w:val="28"/>
          <w:lang w:val="uk-UA"/>
        </w:rPr>
        <w:t>Єрьоміна І.П.</w:t>
      </w:r>
      <w:r w:rsidRPr="00885E18">
        <w:rPr>
          <w:color w:val="000000"/>
          <w:spacing w:val="2"/>
          <w:sz w:val="28"/>
          <w:szCs w:val="28"/>
        </w:rPr>
        <w:t>- К</w:t>
      </w:r>
      <w:r w:rsidRPr="00885E18">
        <w:rPr>
          <w:color w:val="000000"/>
          <w:spacing w:val="2"/>
          <w:sz w:val="28"/>
          <w:szCs w:val="28"/>
          <w:vertAlign w:val="subscript"/>
        </w:rPr>
        <w:t>заг</w:t>
      </w:r>
      <w:r w:rsidRPr="00885E18">
        <w:rPr>
          <w:color w:val="000000"/>
          <w:spacing w:val="2"/>
          <w:sz w:val="28"/>
          <w:szCs w:val="28"/>
        </w:rPr>
        <w:t>= 0,9</w:t>
      </w:r>
      <w:r w:rsidRPr="00885E18">
        <w:rPr>
          <w:color w:val="000000"/>
          <w:spacing w:val="2"/>
          <w:sz w:val="28"/>
          <w:szCs w:val="28"/>
          <w:lang w:val="uk-UA"/>
        </w:rPr>
        <w:t>6</w:t>
      </w:r>
      <w:r w:rsidRPr="00885E18">
        <w:rPr>
          <w:color w:val="000000"/>
          <w:spacing w:val="2"/>
          <w:sz w:val="28"/>
          <w:szCs w:val="28"/>
        </w:rPr>
        <w:t xml:space="preserve"> - високийй ровень; мовленнева гра «Чистомовки ляльки Катрус</w:t>
      </w:r>
      <w:r w:rsidRPr="00885E18">
        <w:rPr>
          <w:color w:val="000000"/>
          <w:spacing w:val="2"/>
          <w:sz w:val="28"/>
          <w:szCs w:val="28"/>
          <w:lang w:val="uk-UA"/>
        </w:rPr>
        <w:t>і</w:t>
      </w:r>
      <w:r w:rsidRPr="00885E18">
        <w:rPr>
          <w:color w:val="000000"/>
          <w:spacing w:val="2"/>
          <w:sz w:val="28"/>
          <w:szCs w:val="28"/>
        </w:rPr>
        <w:t xml:space="preserve">» вихователь </w:t>
      </w:r>
      <w:r w:rsidR="006E1A3F">
        <w:rPr>
          <w:color w:val="000000"/>
          <w:spacing w:val="2"/>
          <w:sz w:val="28"/>
          <w:szCs w:val="28"/>
          <w:lang w:val="uk-UA"/>
        </w:rPr>
        <w:t>Сімакова І.А.</w:t>
      </w:r>
      <w:r w:rsidRPr="00885E18">
        <w:rPr>
          <w:color w:val="000000"/>
          <w:spacing w:val="3"/>
          <w:sz w:val="28"/>
          <w:szCs w:val="28"/>
        </w:rPr>
        <w:t>- К</w:t>
      </w:r>
      <w:r w:rsidRPr="00885E18">
        <w:rPr>
          <w:color w:val="000000"/>
          <w:spacing w:val="3"/>
          <w:sz w:val="28"/>
          <w:szCs w:val="28"/>
          <w:vertAlign w:val="subscript"/>
        </w:rPr>
        <w:t>заг</w:t>
      </w:r>
      <w:r w:rsidRPr="00885E18">
        <w:rPr>
          <w:color w:val="000000"/>
          <w:spacing w:val="3"/>
          <w:sz w:val="28"/>
          <w:szCs w:val="28"/>
        </w:rPr>
        <w:t>= 0,8</w:t>
      </w:r>
      <w:r w:rsidRPr="00885E18">
        <w:rPr>
          <w:color w:val="000000"/>
          <w:spacing w:val="3"/>
          <w:sz w:val="28"/>
          <w:szCs w:val="28"/>
          <w:lang w:val="uk-UA"/>
        </w:rPr>
        <w:t>7</w:t>
      </w:r>
      <w:r w:rsidRPr="00885E18">
        <w:rPr>
          <w:color w:val="000000"/>
          <w:spacing w:val="3"/>
          <w:sz w:val="28"/>
          <w:szCs w:val="28"/>
        </w:rPr>
        <w:t xml:space="preserve"> - достатн</w:t>
      </w:r>
      <w:r w:rsidRPr="00885E18">
        <w:rPr>
          <w:color w:val="000000"/>
          <w:spacing w:val="3"/>
          <w:sz w:val="28"/>
          <w:szCs w:val="28"/>
          <w:lang w:val="uk-UA"/>
        </w:rPr>
        <w:t>і</w:t>
      </w:r>
      <w:r w:rsidRPr="00885E18">
        <w:rPr>
          <w:color w:val="000000"/>
          <w:spacing w:val="3"/>
          <w:sz w:val="28"/>
          <w:szCs w:val="28"/>
        </w:rPr>
        <w:t xml:space="preserve">й </w:t>
      </w:r>
      <w:proofErr w:type="gramStart"/>
      <w:r w:rsidRPr="00885E18">
        <w:rPr>
          <w:color w:val="000000"/>
          <w:spacing w:val="3"/>
          <w:sz w:val="28"/>
          <w:szCs w:val="28"/>
        </w:rPr>
        <w:t>р</w:t>
      </w:r>
      <w:proofErr w:type="gramEnd"/>
      <w:r w:rsidRPr="00885E18">
        <w:rPr>
          <w:color w:val="000000"/>
          <w:spacing w:val="3"/>
          <w:sz w:val="28"/>
          <w:szCs w:val="28"/>
          <w:lang w:val="uk-UA"/>
        </w:rPr>
        <w:t>і</w:t>
      </w:r>
      <w:r w:rsidRPr="00885E18">
        <w:rPr>
          <w:color w:val="000000"/>
          <w:spacing w:val="3"/>
          <w:sz w:val="28"/>
          <w:szCs w:val="28"/>
        </w:rPr>
        <w:t xml:space="preserve">вень, музична гра «На лужку» музичний </w:t>
      </w:r>
      <w:r w:rsidRPr="00885E18">
        <w:rPr>
          <w:color w:val="000000"/>
          <w:spacing w:val="-3"/>
          <w:sz w:val="28"/>
          <w:szCs w:val="28"/>
        </w:rPr>
        <w:t xml:space="preserve">керівник </w:t>
      </w:r>
      <w:r w:rsidR="006E1A3F">
        <w:rPr>
          <w:color w:val="000000"/>
          <w:spacing w:val="-3"/>
          <w:sz w:val="28"/>
          <w:szCs w:val="28"/>
          <w:lang w:val="uk-UA"/>
        </w:rPr>
        <w:t>Комар В.М.</w:t>
      </w:r>
      <w:r w:rsidRPr="00885E18">
        <w:rPr>
          <w:color w:val="000000"/>
          <w:spacing w:val="-3"/>
          <w:sz w:val="28"/>
          <w:szCs w:val="28"/>
        </w:rPr>
        <w:t>К</w:t>
      </w:r>
      <w:r w:rsidRPr="00885E18">
        <w:rPr>
          <w:color w:val="000000"/>
          <w:spacing w:val="-3"/>
          <w:sz w:val="28"/>
          <w:szCs w:val="28"/>
          <w:vertAlign w:val="subscript"/>
        </w:rPr>
        <w:t>заг</w:t>
      </w:r>
      <w:r w:rsidRPr="00885E18">
        <w:rPr>
          <w:color w:val="000000"/>
          <w:spacing w:val="-3"/>
          <w:sz w:val="28"/>
          <w:szCs w:val="28"/>
        </w:rPr>
        <w:t>= 0,95 - високий р</w:t>
      </w:r>
      <w:r w:rsidRPr="00885E18">
        <w:rPr>
          <w:color w:val="000000"/>
          <w:spacing w:val="-3"/>
          <w:sz w:val="28"/>
          <w:szCs w:val="28"/>
          <w:lang w:val="uk-UA"/>
        </w:rPr>
        <w:t>і</w:t>
      </w:r>
      <w:r w:rsidRPr="00885E18">
        <w:rPr>
          <w:color w:val="000000"/>
          <w:spacing w:val="-3"/>
          <w:sz w:val="28"/>
          <w:szCs w:val="28"/>
        </w:rPr>
        <w:t>вень; наст</w:t>
      </w:r>
      <w:r w:rsidRPr="00885E18">
        <w:rPr>
          <w:color w:val="000000"/>
          <w:spacing w:val="-3"/>
          <w:sz w:val="28"/>
          <w:szCs w:val="28"/>
          <w:lang w:val="uk-UA"/>
        </w:rPr>
        <w:t>іл</w:t>
      </w:r>
      <w:r w:rsidRPr="00885E18">
        <w:rPr>
          <w:color w:val="000000"/>
          <w:spacing w:val="-3"/>
          <w:sz w:val="28"/>
          <w:szCs w:val="28"/>
        </w:rPr>
        <w:t xml:space="preserve">ьно-друкована гра </w:t>
      </w:r>
      <w:r w:rsidRPr="00885E18">
        <w:rPr>
          <w:color w:val="000000"/>
          <w:spacing w:val="9"/>
          <w:sz w:val="28"/>
          <w:szCs w:val="28"/>
        </w:rPr>
        <w:t>«Хто як розмовля</w:t>
      </w:r>
      <w:r w:rsidRPr="00885E18">
        <w:rPr>
          <w:color w:val="000000"/>
          <w:spacing w:val="9"/>
          <w:sz w:val="28"/>
          <w:szCs w:val="28"/>
          <w:lang w:val="uk-UA"/>
        </w:rPr>
        <w:t>є</w:t>
      </w:r>
      <w:r w:rsidRPr="00885E18">
        <w:rPr>
          <w:color w:val="000000"/>
          <w:spacing w:val="9"/>
          <w:sz w:val="28"/>
          <w:szCs w:val="28"/>
        </w:rPr>
        <w:t xml:space="preserve">» вихователь </w:t>
      </w:r>
      <w:r w:rsidR="006E1A3F">
        <w:rPr>
          <w:color w:val="000000"/>
          <w:spacing w:val="9"/>
          <w:sz w:val="28"/>
          <w:szCs w:val="28"/>
          <w:lang w:val="uk-UA"/>
        </w:rPr>
        <w:t>Івашко І.М.</w:t>
      </w:r>
      <w:r w:rsidRPr="00885E18">
        <w:rPr>
          <w:color w:val="000000"/>
          <w:spacing w:val="9"/>
          <w:sz w:val="28"/>
          <w:szCs w:val="28"/>
          <w:lang w:val="uk-UA"/>
        </w:rPr>
        <w:t xml:space="preserve">- </w:t>
      </w:r>
      <w:r w:rsidRPr="00885E18">
        <w:rPr>
          <w:color w:val="000000"/>
          <w:spacing w:val="-8"/>
          <w:sz w:val="28"/>
          <w:szCs w:val="28"/>
          <w:lang w:val="uk-UA"/>
        </w:rPr>
        <w:t>К</w:t>
      </w:r>
      <w:r w:rsidRPr="00885E18">
        <w:rPr>
          <w:color w:val="000000"/>
          <w:spacing w:val="-8"/>
          <w:sz w:val="28"/>
          <w:szCs w:val="28"/>
          <w:vertAlign w:val="subscript"/>
          <w:lang w:val="uk-UA"/>
        </w:rPr>
        <w:t xml:space="preserve">заг </w:t>
      </w:r>
      <w:r w:rsidRPr="00885E18">
        <w:rPr>
          <w:color w:val="000000"/>
          <w:spacing w:val="-8"/>
          <w:sz w:val="28"/>
          <w:szCs w:val="28"/>
          <w:lang w:val="uk-UA"/>
        </w:rPr>
        <w:t xml:space="preserve">= </w:t>
      </w:r>
      <w:r w:rsidRPr="00885E18">
        <w:rPr>
          <w:color w:val="000000"/>
          <w:spacing w:val="9"/>
          <w:sz w:val="28"/>
          <w:szCs w:val="28"/>
        </w:rPr>
        <w:t xml:space="preserve"> 0,8</w:t>
      </w:r>
      <w:r w:rsidRPr="00885E18">
        <w:rPr>
          <w:color w:val="000000"/>
          <w:spacing w:val="9"/>
          <w:sz w:val="28"/>
          <w:szCs w:val="28"/>
          <w:lang w:val="uk-UA"/>
        </w:rPr>
        <w:t>5</w:t>
      </w:r>
      <w:r w:rsidRPr="00885E18">
        <w:rPr>
          <w:color w:val="000000"/>
          <w:spacing w:val="9"/>
          <w:sz w:val="28"/>
          <w:szCs w:val="28"/>
        </w:rPr>
        <w:t xml:space="preserve"> - достатн</w:t>
      </w:r>
      <w:r w:rsidRPr="00885E18">
        <w:rPr>
          <w:color w:val="000000"/>
          <w:spacing w:val="9"/>
          <w:sz w:val="28"/>
          <w:szCs w:val="28"/>
          <w:lang w:val="uk-UA"/>
        </w:rPr>
        <w:t>ій</w:t>
      </w:r>
      <w:r w:rsidRPr="00885E18">
        <w:rPr>
          <w:color w:val="000000"/>
          <w:spacing w:val="9"/>
          <w:sz w:val="28"/>
          <w:szCs w:val="28"/>
        </w:rPr>
        <w:t xml:space="preserve"> </w:t>
      </w:r>
      <w:proofErr w:type="gramStart"/>
      <w:r w:rsidRPr="00885E18">
        <w:rPr>
          <w:color w:val="000000"/>
          <w:spacing w:val="-9"/>
          <w:sz w:val="28"/>
          <w:szCs w:val="28"/>
        </w:rPr>
        <w:t>р</w:t>
      </w:r>
      <w:proofErr w:type="gramEnd"/>
      <w:r w:rsidRPr="00885E18">
        <w:rPr>
          <w:color w:val="000000"/>
          <w:spacing w:val="-9"/>
          <w:sz w:val="28"/>
          <w:szCs w:val="28"/>
        </w:rPr>
        <w:t>івень</w:t>
      </w:r>
      <w:r w:rsidRPr="00885E18">
        <w:rPr>
          <w:color w:val="000000"/>
          <w:spacing w:val="-9"/>
          <w:sz w:val="28"/>
          <w:szCs w:val="28"/>
          <w:lang w:val="uk-UA"/>
        </w:rPr>
        <w:t>, музична гра «Зайчик на лужку» музичний керівник</w:t>
      </w:r>
      <w:r w:rsidR="00CB257E">
        <w:rPr>
          <w:color w:val="000000"/>
          <w:spacing w:val="-9"/>
          <w:sz w:val="28"/>
          <w:szCs w:val="28"/>
          <w:lang w:val="uk-UA"/>
        </w:rPr>
        <w:t xml:space="preserve"> Комар В.М.</w:t>
      </w:r>
      <w:r w:rsidR="006E1A3F">
        <w:rPr>
          <w:color w:val="000000"/>
          <w:spacing w:val="-9"/>
          <w:sz w:val="28"/>
          <w:szCs w:val="28"/>
          <w:lang w:val="uk-UA"/>
        </w:rPr>
        <w:t>.</w:t>
      </w:r>
      <w:r w:rsidRPr="00885E18">
        <w:rPr>
          <w:color w:val="000000"/>
          <w:spacing w:val="-3"/>
          <w:sz w:val="28"/>
          <w:szCs w:val="28"/>
        </w:rPr>
        <w:t>К</w:t>
      </w:r>
      <w:r w:rsidRPr="00885E18">
        <w:rPr>
          <w:color w:val="000000"/>
          <w:spacing w:val="-3"/>
          <w:sz w:val="28"/>
          <w:szCs w:val="28"/>
          <w:vertAlign w:val="subscript"/>
        </w:rPr>
        <w:t>заг</w:t>
      </w:r>
      <w:r w:rsidRPr="00885E18">
        <w:rPr>
          <w:color w:val="000000"/>
          <w:spacing w:val="-3"/>
          <w:sz w:val="28"/>
          <w:szCs w:val="28"/>
        </w:rPr>
        <w:t>= 0,95 - високий р</w:t>
      </w:r>
      <w:r w:rsidRPr="00885E18">
        <w:rPr>
          <w:color w:val="000000"/>
          <w:spacing w:val="-3"/>
          <w:sz w:val="28"/>
          <w:szCs w:val="28"/>
          <w:lang w:val="uk-UA"/>
        </w:rPr>
        <w:t>і</w:t>
      </w:r>
      <w:r w:rsidRPr="00885E18">
        <w:rPr>
          <w:color w:val="000000"/>
          <w:spacing w:val="-3"/>
          <w:sz w:val="28"/>
          <w:szCs w:val="28"/>
        </w:rPr>
        <w:t>вень</w:t>
      </w:r>
      <w:r w:rsidRPr="00885E18">
        <w:rPr>
          <w:color w:val="000000"/>
          <w:spacing w:val="-3"/>
          <w:sz w:val="28"/>
          <w:szCs w:val="28"/>
          <w:lang w:val="uk-UA"/>
        </w:rPr>
        <w:t>).</w:t>
      </w:r>
    </w:p>
    <w:p w:rsidR="00C41BAD" w:rsidRPr="00885E18" w:rsidRDefault="00C41BAD" w:rsidP="00C41BAD">
      <w:pPr>
        <w:shd w:val="clear" w:color="auto" w:fill="FFFFFF"/>
        <w:spacing w:line="360" w:lineRule="auto"/>
        <w:ind w:left="22" w:right="-13" w:firstLine="670"/>
        <w:jc w:val="both"/>
        <w:rPr>
          <w:sz w:val="28"/>
          <w:szCs w:val="28"/>
          <w:lang w:val="uk-UA"/>
        </w:rPr>
      </w:pPr>
      <w:r w:rsidRPr="00885E18">
        <w:rPr>
          <w:color w:val="000000"/>
          <w:spacing w:val="-1"/>
          <w:sz w:val="28"/>
          <w:szCs w:val="28"/>
          <w:lang w:val="uk-UA"/>
        </w:rPr>
        <w:t xml:space="preserve">3 дітьми дошкільного віку проводилися сюжетно-рольові ігри, ігри </w:t>
      </w:r>
      <w:r w:rsidRPr="00885E18">
        <w:rPr>
          <w:color w:val="000000"/>
          <w:spacing w:val="-4"/>
          <w:sz w:val="28"/>
          <w:szCs w:val="28"/>
          <w:lang w:val="uk-UA"/>
        </w:rPr>
        <w:t xml:space="preserve">драматизації, інсценування, театралізована діяльність та інші види ігрової </w:t>
      </w:r>
      <w:r w:rsidRPr="00885E18">
        <w:rPr>
          <w:color w:val="000000"/>
          <w:spacing w:val="3"/>
          <w:sz w:val="28"/>
          <w:szCs w:val="28"/>
          <w:lang w:val="uk-UA"/>
        </w:rPr>
        <w:lastRenderedPageBreak/>
        <w:t xml:space="preserve">діяльності, за допомогою яких створювались оптимальні умови для </w:t>
      </w:r>
      <w:r w:rsidRPr="00885E18">
        <w:rPr>
          <w:color w:val="000000"/>
          <w:spacing w:val="-2"/>
          <w:sz w:val="28"/>
          <w:szCs w:val="28"/>
          <w:lang w:val="uk-UA"/>
        </w:rPr>
        <w:t xml:space="preserve">якнайповнішого розкриття потенційних можливостей кожної дитини, які </w:t>
      </w:r>
      <w:r w:rsidRPr="00885E18">
        <w:rPr>
          <w:color w:val="000000"/>
          <w:spacing w:val="-1"/>
          <w:sz w:val="28"/>
          <w:szCs w:val="28"/>
          <w:lang w:val="uk-UA"/>
        </w:rPr>
        <w:t>виявляються в різних видах діяльності й пов'язані із комунікаціє</w:t>
      </w:r>
      <w:bookmarkStart w:id="0" w:name="_GoBack"/>
      <w:bookmarkEnd w:id="0"/>
      <w:r w:rsidRPr="00885E18">
        <w:rPr>
          <w:color w:val="000000"/>
          <w:spacing w:val="-1"/>
          <w:sz w:val="28"/>
          <w:szCs w:val="28"/>
          <w:lang w:val="uk-UA"/>
        </w:rPr>
        <w:t xml:space="preserve">ю (сюжетно-рольова гра «Сімʼя-лікарня» вихователь </w:t>
      </w:r>
      <w:r w:rsidR="006E1A3F">
        <w:rPr>
          <w:color w:val="000000"/>
          <w:spacing w:val="-1"/>
          <w:sz w:val="28"/>
          <w:szCs w:val="28"/>
          <w:lang w:val="uk-UA"/>
        </w:rPr>
        <w:t>Сухіна В.К.</w:t>
      </w:r>
      <w:r w:rsidRPr="00885E18">
        <w:rPr>
          <w:color w:val="000000"/>
          <w:spacing w:val="-3"/>
          <w:sz w:val="28"/>
          <w:szCs w:val="28"/>
          <w:lang w:val="uk-UA"/>
        </w:rPr>
        <w:t>К</w:t>
      </w:r>
      <w:r w:rsidRPr="00885E18">
        <w:rPr>
          <w:color w:val="000000"/>
          <w:spacing w:val="-3"/>
          <w:sz w:val="28"/>
          <w:szCs w:val="28"/>
          <w:vertAlign w:val="subscript"/>
          <w:lang w:val="uk-UA"/>
        </w:rPr>
        <w:t>заг</w:t>
      </w:r>
      <w:r w:rsidRPr="00885E18">
        <w:rPr>
          <w:color w:val="000000"/>
          <w:spacing w:val="-3"/>
          <w:sz w:val="28"/>
          <w:szCs w:val="28"/>
          <w:lang w:val="uk-UA"/>
        </w:rPr>
        <w:t xml:space="preserve">= 0,95 - високий рівень, театралізована гра «Пригоди Колобка» вихователь </w:t>
      </w:r>
      <w:r w:rsidR="006E1A3F">
        <w:rPr>
          <w:color w:val="000000"/>
          <w:spacing w:val="-3"/>
          <w:sz w:val="28"/>
          <w:szCs w:val="28"/>
          <w:lang w:val="uk-UA"/>
        </w:rPr>
        <w:t>Кругла С.П.</w:t>
      </w:r>
      <w:r w:rsidRPr="00885E18">
        <w:rPr>
          <w:color w:val="000000"/>
          <w:spacing w:val="-3"/>
          <w:sz w:val="28"/>
          <w:szCs w:val="28"/>
          <w:lang w:val="uk-UA"/>
        </w:rPr>
        <w:t>К</w:t>
      </w:r>
      <w:r w:rsidRPr="00885E18">
        <w:rPr>
          <w:color w:val="000000"/>
          <w:spacing w:val="-3"/>
          <w:sz w:val="28"/>
          <w:szCs w:val="28"/>
          <w:vertAlign w:val="subscript"/>
          <w:lang w:val="uk-UA"/>
        </w:rPr>
        <w:t>заг</w:t>
      </w:r>
      <w:r w:rsidRPr="00885E18">
        <w:rPr>
          <w:color w:val="000000"/>
          <w:spacing w:val="-3"/>
          <w:sz w:val="28"/>
          <w:szCs w:val="28"/>
          <w:lang w:val="uk-UA"/>
        </w:rPr>
        <w:t xml:space="preserve">= 0,96 - високий рівень, гра-драматизація «Вовк та семеро козлят» вихователь </w:t>
      </w:r>
      <w:r w:rsidR="006E1A3F">
        <w:rPr>
          <w:color w:val="000000"/>
          <w:spacing w:val="-3"/>
          <w:sz w:val="28"/>
          <w:szCs w:val="28"/>
          <w:lang w:val="uk-UA"/>
        </w:rPr>
        <w:t>Хижна Л.А.</w:t>
      </w:r>
      <w:r w:rsidRPr="00885E18">
        <w:rPr>
          <w:color w:val="000000"/>
          <w:spacing w:val="-3"/>
          <w:sz w:val="28"/>
          <w:szCs w:val="28"/>
          <w:lang w:val="uk-UA"/>
        </w:rPr>
        <w:t>К</w:t>
      </w:r>
      <w:r w:rsidRPr="00885E18">
        <w:rPr>
          <w:color w:val="000000"/>
          <w:spacing w:val="-3"/>
          <w:sz w:val="28"/>
          <w:szCs w:val="28"/>
          <w:vertAlign w:val="subscript"/>
          <w:lang w:val="uk-UA"/>
        </w:rPr>
        <w:t>заг</w:t>
      </w:r>
      <w:r w:rsidRPr="00885E18">
        <w:rPr>
          <w:color w:val="000000"/>
          <w:spacing w:val="-3"/>
          <w:sz w:val="28"/>
          <w:szCs w:val="28"/>
          <w:lang w:val="uk-UA"/>
        </w:rPr>
        <w:t>= 0,88 - достатній рівень)</w:t>
      </w:r>
      <w:r w:rsidRPr="00885E18">
        <w:rPr>
          <w:color w:val="000000"/>
          <w:spacing w:val="-1"/>
          <w:sz w:val="28"/>
          <w:szCs w:val="28"/>
          <w:lang w:val="uk-UA"/>
        </w:rPr>
        <w:t xml:space="preserve">. Окрім ігрової діяльності, велику увагу мовленневому розвитку приділено під час пізнавальної діяльності, на заняттях, спостереженнях </w:t>
      </w:r>
      <w:r w:rsidRPr="00885E18">
        <w:rPr>
          <w:iCs/>
          <w:color w:val="000000"/>
          <w:spacing w:val="-1"/>
          <w:sz w:val="28"/>
          <w:szCs w:val="28"/>
          <w:lang w:val="uk-UA"/>
        </w:rPr>
        <w:t>під</w:t>
      </w:r>
      <w:r w:rsidRPr="00885E18">
        <w:rPr>
          <w:i/>
          <w:iCs/>
          <w:color w:val="000000"/>
          <w:spacing w:val="-1"/>
          <w:sz w:val="28"/>
          <w:szCs w:val="28"/>
          <w:lang w:val="uk-UA"/>
        </w:rPr>
        <w:t xml:space="preserve"> </w:t>
      </w:r>
      <w:r w:rsidRPr="00885E18">
        <w:rPr>
          <w:color w:val="000000"/>
          <w:spacing w:val="-1"/>
          <w:sz w:val="28"/>
          <w:szCs w:val="28"/>
          <w:lang w:val="uk-UA"/>
        </w:rPr>
        <w:t xml:space="preserve">час прогулянок, </w:t>
      </w:r>
      <w:r w:rsidRPr="00885E18">
        <w:rPr>
          <w:color w:val="000000"/>
          <w:spacing w:val="-4"/>
          <w:sz w:val="28"/>
          <w:szCs w:val="28"/>
          <w:lang w:val="uk-UA"/>
        </w:rPr>
        <w:t>трудової, художньо-естетичної діяльності тощо.</w:t>
      </w:r>
    </w:p>
    <w:p w:rsidR="00C41BAD" w:rsidRPr="00885E18" w:rsidRDefault="00C41BAD" w:rsidP="00C41BAD">
      <w:pPr>
        <w:widowControl w:val="0"/>
        <w:numPr>
          <w:ilvl w:val="0"/>
          <w:numId w:val="1"/>
        </w:numPr>
        <w:shd w:val="clear" w:color="auto" w:fill="FFFFFF"/>
        <w:tabs>
          <w:tab w:val="left" w:pos="288"/>
        </w:tabs>
        <w:autoSpaceDE w:val="0"/>
        <w:autoSpaceDN w:val="0"/>
        <w:adjustRightInd w:val="0"/>
        <w:spacing w:line="360" w:lineRule="auto"/>
        <w:ind w:left="14" w:right="-13"/>
        <w:jc w:val="both"/>
        <w:rPr>
          <w:color w:val="000000"/>
          <w:spacing w:val="-15"/>
          <w:sz w:val="28"/>
          <w:szCs w:val="28"/>
        </w:rPr>
      </w:pPr>
      <w:r w:rsidRPr="00885E18">
        <w:rPr>
          <w:color w:val="000000"/>
          <w:spacing w:val="8"/>
          <w:sz w:val="28"/>
          <w:szCs w:val="28"/>
        </w:rPr>
        <w:t xml:space="preserve">В </w:t>
      </w:r>
      <w:r w:rsidR="00CB257E">
        <w:rPr>
          <w:color w:val="000000"/>
          <w:spacing w:val="8"/>
          <w:sz w:val="28"/>
          <w:szCs w:val="28"/>
          <w:lang w:val="uk-UA"/>
        </w:rPr>
        <w:t xml:space="preserve"> листопаді </w:t>
      </w:r>
      <w:r w:rsidRPr="00885E18">
        <w:rPr>
          <w:color w:val="000000"/>
          <w:spacing w:val="8"/>
          <w:sz w:val="28"/>
          <w:szCs w:val="28"/>
        </w:rPr>
        <w:t>20</w:t>
      </w:r>
      <w:r w:rsidR="00CB257E">
        <w:rPr>
          <w:color w:val="000000"/>
          <w:spacing w:val="8"/>
          <w:sz w:val="28"/>
          <w:szCs w:val="28"/>
          <w:lang w:val="uk-UA"/>
        </w:rPr>
        <w:t>18</w:t>
      </w:r>
      <w:r w:rsidRPr="00885E18">
        <w:rPr>
          <w:color w:val="000000"/>
          <w:spacing w:val="8"/>
          <w:sz w:val="28"/>
          <w:szCs w:val="28"/>
        </w:rPr>
        <w:t xml:space="preserve"> року в дошк</w:t>
      </w:r>
      <w:r w:rsidRPr="00885E18">
        <w:rPr>
          <w:color w:val="000000"/>
          <w:spacing w:val="8"/>
          <w:sz w:val="28"/>
          <w:szCs w:val="28"/>
          <w:lang w:val="uk-UA"/>
        </w:rPr>
        <w:t>іл</w:t>
      </w:r>
      <w:r w:rsidRPr="00885E18">
        <w:rPr>
          <w:color w:val="000000"/>
          <w:spacing w:val="8"/>
          <w:sz w:val="28"/>
          <w:szCs w:val="28"/>
        </w:rPr>
        <w:t xml:space="preserve">ьному закладі проведено тематичне </w:t>
      </w:r>
      <w:r w:rsidRPr="00885E18">
        <w:rPr>
          <w:color w:val="000000"/>
          <w:sz w:val="28"/>
          <w:szCs w:val="28"/>
        </w:rPr>
        <w:t>вивчення за темою «</w:t>
      </w:r>
      <w:r w:rsidR="00CB257E">
        <w:rPr>
          <w:color w:val="000000"/>
          <w:sz w:val="28"/>
          <w:szCs w:val="28"/>
          <w:lang w:val="uk-UA"/>
        </w:rPr>
        <w:t xml:space="preserve"> Створення </w:t>
      </w:r>
      <w:proofErr w:type="gramStart"/>
      <w:r w:rsidR="00025C29">
        <w:rPr>
          <w:color w:val="000000"/>
          <w:sz w:val="28"/>
          <w:szCs w:val="28"/>
          <w:lang w:val="uk-UA"/>
        </w:rPr>
        <w:t>соц</w:t>
      </w:r>
      <w:proofErr w:type="gramEnd"/>
      <w:r w:rsidR="00025C29">
        <w:rPr>
          <w:color w:val="000000"/>
          <w:sz w:val="28"/>
          <w:szCs w:val="28"/>
          <w:lang w:val="uk-UA"/>
        </w:rPr>
        <w:t>іально-педагогічних умов в закладі для реалізації національно-патріотичного виховання дошкільників</w:t>
      </w:r>
      <w:r w:rsidRPr="00885E18">
        <w:rPr>
          <w:color w:val="000000"/>
          <w:spacing w:val="-2"/>
          <w:sz w:val="28"/>
          <w:szCs w:val="28"/>
        </w:rPr>
        <w:t xml:space="preserve">». </w:t>
      </w:r>
    </w:p>
    <w:p w:rsidR="00C41BAD" w:rsidRPr="00885E18" w:rsidRDefault="00C41BAD" w:rsidP="00C41BAD">
      <w:pPr>
        <w:shd w:val="clear" w:color="auto" w:fill="FFFFFF"/>
        <w:spacing w:line="360" w:lineRule="auto"/>
        <w:ind w:right="-13" w:firstLine="684"/>
        <w:jc w:val="both"/>
        <w:rPr>
          <w:sz w:val="28"/>
          <w:szCs w:val="28"/>
        </w:rPr>
      </w:pPr>
      <w:r w:rsidRPr="00885E18">
        <w:rPr>
          <w:color w:val="000000"/>
          <w:spacing w:val="3"/>
          <w:sz w:val="28"/>
          <w:szCs w:val="28"/>
        </w:rPr>
        <w:t xml:space="preserve">За результатами тематичного вивчення зроблені висновки, що у </w:t>
      </w:r>
      <w:r w:rsidRPr="00885E18">
        <w:rPr>
          <w:color w:val="000000"/>
          <w:sz w:val="28"/>
          <w:szCs w:val="28"/>
        </w:rPr>
        <w:t>дошк</w:t>
      </w:r>
      <w:r w:rsidRPr="00885E18">
        <w:rPr>
          <w:color w:val="000000"/>
          <w:sz w:val="28"/>
          <w:szCs w:val="28"/>
          <w:lang w:val="uk-UA"/>
        </w:rPr>
        <w:t>іл</w:t>
      </w:r>
      <w:r w:rsidRPr="00885E18">
        <w:rPr>
          <w:color w:val="000000"/>
          <w:sz w:val="28"/>
          <w:szCs w:val="28"/>
        </w:rPr>
        <w:t>ьному закладі створені умови для</w:t>
      </w:r>
      <w:r w:rsidR="00025C29">
        <w:rPr>
          <w:color w:val="000000"/>
          <w:sz w:val="28"/>
          <w:szCs w:val="28"/>
          <w:lang w:val="uk-UA"/>
        </w:rPr>
        <w:t xml:space="preserve"> реалізації національно-патріотичного виховання дошкільників</w:t>
      </w:r>
      <w:r w:rsidRPr="00885E18">
        <w:rPr>
          <w:color w:val="000000"/>
          <w:sz w:val="28"/>
          <w:szCs w:val="28"/>
        </w:rPr>
        <w:t xml:space="preserve"> </w:t>
      </w:r>
      <w:r w:rsidRPr="00885E18">
        <w:rPr>
          <w:color w:val="000000"/>
          <w:spacing w:val="-7"/>
          <w:sz w:val="28"/>
          <w:szCs w:val="28"/>
        </w:rPr>
        <w:t xml:space="preserve">на достатньому </w:t>
      </w:r>
      <w:proofErr w:type="gramStart"/>
      <w:r w:rsidRPr="00885E18">
        <w:rPr>
          <w:color w:val="000000"/>
          <w:spacing w:val="-7"/>
          <w:sz w:val="28"/>
          <w:szCs w:val="28"/>
        </w:rPr>
        <w:t>р</w:t>
      </w:r>
      <w:proofErr w:type="gramEnd"/>
      <w:r w:rsidRPr="00885E18">
        <w:rPr>
          <w:color w:val="000000"/>
          <w:spacing w:val="-7"/>
          <w:sz w:val="28"/>
          <w:szCs w:val="28"/>
        </w:rPr>
        <w:t>івні (</w:t>
      </w:r>
      <w:r w:rsidRPr="00885E18">
        <w:rPr>
          <w:color w:val="000000"/>
          <w:spacing w:val="-8"/>
          <w:sz w:val="28"/>
          <w:szCs w:val="28"/>
          <w:lang w:val="uk-UA"/>
        </w:rPr>
        <w:t>К</w:t>
      </w:r>
      <w:r w:rsidRPr="00885E18">
        <w:rPr>
          <w:color w:val="000000"/>
          <w:spacing w:val="-8"/>
          <w:sz w:val="28"/>
          <w:szCs w:val="28"/>
          <w:vertAlign w:val="subscript"/>
          <w:lang w:val="uk-UA"/>
        </w:rPr>
        <w:t xml:space="preserve">заг </w:t>
      </w:r>
      <w:r w:rsidRPr="00885E18">
        <w:rPr>
          <w:color w:val="000000"/>
          <w:spacing w:val="-8"/>
          <w:sz w:val="28"/>
          <w:szCs w:val="28"/>
          <w:lang w:val="uk-UA"/>
        </w:rPr>
        <w:t xml:space="preserve">= </w:t>
      </w:r>
      <w:r w:rsidRPr="00885E18">
        <w:rPr>
          <w:color w:val="000000"/>
          <w:sz w:val="28"/>
          <w:szCs w:val="28"/>
        </w:rPr>
        <w:t>0,</w:t>
      </w:r>
      <w:r w:rsidRPr="00885E18">
        <w:rPr>
          <w:color w:val="000000"/>
          <w:sz w:val="28"/>
          <w:szCs w:val="28"/>
          <w:lang w:val="uk-UA"/>
        </w:rPr>
        <w:t>90</w:t>
      </w:r>
      <w:r w:rsidRPr="00885E18">
        <w:rPr>
          <w:color w:val="000000"/>
          <w:sz w:val="28"/>
          <w:szCs w:val="28"/>
        </w:rPr>
        <w:t>). Позитивний вплив на результативн</w:t>
      </w:r>
      <w:r w:rsidRPr="00885E18">
        <w:rPr>
          <w:color w:val="000000"/>
          <w:sz w:val="28"/>
          <w:szCs w:val="28"/>
          <w:lang w:val="uk-UA"/>
        </w:rPr>
        <w:t>і</w:t>
      </w:r>
      <w:r w:rsidRPr="00885E18">
        <w:rPr>
          <w:color w:val="000000"/>
          <w:sz w:val="28"/>
          <w:szCs w:val="28"/>
        </w:rPr>
        <w:t>сть знань, ум</w:t>
      </w:r>
      <w:r w:rsidRPr="00885E18">
        <w:rPr>
          <w:color w:val="000000"/>
          <w:sz w:val="28"/>
          <w:szCs w:val="28"/>
          <w:lang w:val="uk-UA"/>
        </w:rPr>
        <w:t>ін</w:t>
      </w:r>
      <w:r w:rsidRPr="00885E18">
        <w:rPr>
          <w:color w:val="000000"/>
          <w:sz w:val="28"/>
          <w:szCs w:val="28"/>
        </w:rPr>
        <w:t>ь, навичок д</w:t>
      </w:r>
      <w:r w:rsidRPr="00885E18">
        <w:rPr>
          <w:color w:val="000000"/>
          <w:sz w:val="28"/>
          <w:szCs w:val="28"/>
          <w:lang w:val="uk-UA"/>
        </w:rPr>
        <w:t>іт</w:t>
      </w:r>
      <w:r w:rsidRPr="00885E18">
        <w:rPr>
          <w:color w:val="000000"/>
          <w:sz w:val="28"/>
          <w:szCs w:val="28"/>
        </w:rPr>
        <w:t>ей ма</w:t>
      </w:r>
      <w:r w:rsidRPr="00885E18">
        <w:rPr>
          <w:color w:val="000000"/>
          <w:sz w:val="28"/>
          <w:szCs w:val="28"/>
          <w:lang w:val="uk-UA"/>
        </w:rPr>
        <w:t xml:space="preserve">є </w:t>
      </w:r>
      <w:r w:rsidRPr="00885E18">
        <w:rPr>
          <w:color w:val="000000"/>
          <w:spacing w:val="-3"/>
          <w:sz w:val="28"/>
          <w:szCs w:val="28"/>
        </w:rPr>
        <w:t xml:space="preserve">використання   ігрових   завдань,   дидактичних   ігор,   </w:t>
      </w:r>
      <w:r w:rsidRPr="00885E18">
        <w:rPr>
          <w:color w:val="000000"/>
          <w:spacing w:val="-3"/>
          <w:sz w:val="28"/>
          <w:szCs w:val="28"/>
          <w:lang w:val="uk-UA"/>
        </w:rPr>
        <w:t>ін</w:t>
      </w:r>
      <w:r w:rsidRPr="00885E18">
        <w:rPr>
          <w:color w:val="000000"/>
          <w:spacing w:val="-3"/>
          <w:sz w:val="28"/>
          <w:szCs w:val="28"/>
        </w:rPr>
        <w:t xml:space="preserve">терактивних   ігор, </w:t>
      </w:r>
      <w:r w:rsidRPr="00885E18">
        <w:rPr>
          <w:color w:val="000000"/>
          <w:spacing w:val="1"/>
          <w:sz w:val="28"/>
          <w:szCs w:val="28"/>
        </w:rPr>
        <w:t>мотивац</w:t>
      </w:r>
      <w:r w:rsidRPr="00885E18">
        <w:rPr>
          <w:color w:val="000000"/>
          <w:spacing w:val="1"/>
          <w:sz w:val="28"/>
          <w:szCs w:val="28"/>
          <w:lang w:val="uk-UA"/>
        </w:rPr>
        <w:t>і</w:t>
      </w:r>
      <w:r w:rsidRPr="00885E18">
        <w:rPr>
          <w:color w:val="000000"/>
          <w:spacing w:val="1"/>
          <w:sz w:val="28"/>
          <w:szCs w:val="28"/>
        </w:rPr>
        <w:t>я мовленнево</w:t>
      </w:r>
      <w:r w:rsidRPr="00885E18">
        <w:rPr>
          <w:color w:val="000000"/>
          <w:spacing w:val="1"/>
          <w:sz w:val="28"/>
          <w:szCs w:val="28"/>
          <w:lang w:val="uk-UA"/>
        </w:rPr>
        <w:t>ї</w:t>
      </w:r>
      <w:r w:rsidRPr="00885E18">
        <w:rPr>
          <w:color w:val="000000"/>
          <w:spacing w:val="1"/>
          <w:sz w:val="28"/>
          <w:szCs w:val="28"/>
        </w:rPr>
        <w:t xml:space="preserve"> творчості </w:t>
      </w:r>
      <w:proofErr w:type="gramStart"/>
      <w:r w:rsidRPr="00885E18">
        <w:rPr>
          <w:color w:val="000000"/>
          <w:spacing w:val="1"/>
          <w:sz w:val="28"/>
          <w:szCs w:val="28"/>
        </w:rPr>
        <w:t>п</w:t>
      </w:r>
      <w:proofErr w:type="gramEnd"/>
      <w:r w:rsidRPr="00885E18">
        <w:rPr>
          <w:color w:val="000000"/>
          <w:spacing w:val="1"/>
          <w:sz w:val="28"/>
          <w:szCs w:val="28"/>
        </w:rPr>
        <w:t>ід час занять, сюжетно-рольових ігор,</w:t>
      </w:r>
      <w:r w:rsidRPr="00885E18">
        <w:rPr>
          <w:color w:val="000000"/>
          <w:spacing w:val="1"/>
          <w:sz w:val="28"/>
          <w:szCs w:val="28"/>
          <w:lang w:val="uk-UA"/>
        </w:rPr>
        <w:t xml:space="preserve"> режимних моментів тощо</w:t>
      </w:r>
      <w:r w:rsidRPr="00885E18">
        <w:rPr>
          <w:color w:val="000000"/>
          <w:spacing w:val="4"/>
          <w:sz w:val="28"/>
          <w:szCs w:val="28"/>
        </w:rPr>
        <w:t>.</w:t>
      </w:r>
    </w:p>
    <w:p w:rsidR="00C41BAD" w:rsidRPr="00885E18" w:rsidRDefault="00C41BAD" w:rsidP="00C41BAD">
      <w:pPr>
        <w:shd w:val="clear" w:color="auto" w:fill="FFFFFF"/>
        <w:spacing w:before="22" w:line="360" w:lineRule="auto"/>
        <w:ind w:left="115" w:right="-13" w:firstLine="533"/>
        <w:jc w:val="both"/>
        <w:rPr>
          <w:sz w:val="28"/>
          <w:szCs w:val="28"/>
        </w:rPr>
      </w:pPr>
      <w:r w:rsidRPr="00885E18">
        <w:rPr>
          <w:color w:val="000000"/>
          <w:spacing w:val="-5"/>
          <w:sz w:val="28"/>
          <w:szCs w:val="28"/>
        </w:rPr>
        <w:t>У дошк</w:t>
      </w:r>
      <w:r w:rsidRPr="00885E18">
        <w:rPr>
          <w:color w:val="000000"/>
          <w:spacing w:val="-5"/>
          <w:sz w:val="28"/>
          <w:szCs w:val="28"/>
          <w:lang w:val="uk-UA"/>
        </w:rPr>
        <w:t>іл</w:t>
      </w:r>
      <w:r w:rsidRPr="00885E18">
        <w:rPr>
          <w:color w:val="000000"/>
          <w:spacing w:val="-5"/>
          <w:sz w:val="28"/>
          <w:szCs w:val="28"/>
        </w:rPr>
        <w:t xml:space="preserve">ьному навчальному закладі, впродовж року </w:t>
      </w:r>
      <w:r w:rsidRPr="00885E18">
        <w:rPr>
          <w:color w:val="000000"/>
          <w:spacing w:val="-5"/>
          <w:sz w:val="28"/>
          <w:szCs w:val="28"/>
          <w:lang w:val="uk-UA"/>
        </w:rPr>
        <w:t xml:space="preserve">творчою групою педагогів </w:t>
      </w:r>
      <w:r w:rsidRPr="00885E18">
        <w:rPr>
          <w:color w:val="000000"/>
          <w:spacing w:val="-5"/>
          <w:sz w:val="28"/>
          <w:szCs w:val="28"/>
        </w:rPr>
        <w:t xml:space="preserve">створені умови для розв'язання проблем мовленневого зростання дошкільників, в методичному </w:t>
      </w:r>
      <w:r w:rsidRPr="00885E18">
        <w:rPr>
          <w:color w:val="000000"/>
          <w:spacing w:val="1"/>
          <w:sz w:val="28"/>
          <w:szCs w:val="28"/>
        </w:rPr>
        <w:t xml:space="preserve">кабінеті </w:t>
      </w:r>
      <w:r w:rsidRPr="00885E18">
        <w:rPr>
          <w:color w:val="000000"/>
          <w:spacing w:val="1"/>
          <w:sz w:val="28"/>
          <w:szCs w:val="28"/>
          <w:lang w:val="uk-UA"/>
        </w:rPr>
        <w:t xml:space="preserve">є </w:t>
      </w:r>
      <w:r w:rsidRPr="00885E18">
        <w:rPr>
          <w:color w:val="000000"/>
          <w:spacing w:val="1"/>
          <w:sz w:val="28"/>
          <w:szCs w:val="28"/>
        </w:rPr>
        <w:t xml:space="preserve">навчально-методична література, дидактичний </w:t>
      </w:r>
      <w:proofErr w:type="gramStart"/>
      <w:r w:rsidRPr="00885E18">
        <w:rPr>
          <w:color w:val="000000"/>
          <w:spacing w:val="1"/>
          <w:sz w:val="28"/>
          <w:szCs w:val="28"/>
        </w:rPr>
        <w:t>матер</w:t>
      </w:r>
      <w:proofErr w:type="gramEnd"/>
      <w:r w:rsidRPr="00885E18">
        <w:rPr>
          <w:color w:val="000000"/>
          <w:spacing w:val="1"/>
          <w:sz w:val="28"/>
          <w:szCs w:val="28"/>
        </w:rPr>
        <w:t xml:space="preserve">іал для </w:t>
      </w:r>
      <w:r w:rsidRPr="00885E18">
        <w:rPr>
          <w:color w:val="000000"/>
          <w:spacing w:val="8"/>
          <w:sz w:val="28"/>
          <w:szCs w:val="28"/>
        </w:rPr>
        <w:t>навчання дітей зв'язного мовлення, розпов</w:t>
      </w:r>
      <w:r w:rsidRPr="00885E18">
        <w:rPr>
          <w:color w:val="000000"/>
          <w:spacing w:val="8"/>
          <w:sz w:val="28"/>
          <w:szCs w:val="28"/>
          <w:lang w:val="uk-UA"/>
        </w:rPr>
        <w:t>ід</w:t>
      </w:r>
      <w:r w:rsidRPr="00885E18">
        <w:rPr>
          <w:color w:val="000000"/>
          <w:spacing w:val="8"/>
          <w:sz w:val="28"/>
          <w:szCs w:val="28"/>
        </w:rPr>
        <w:t xml:space="preserve">ання за картинами, за </w:t>
      </w:r>
      <w:r w:rsidRPr="00885E18">
        <w:rPr>
          <w:color w:val="000000"/>
          <w:spacing w:val="-5"/>
          <w:sz w:val="28"/>
          <w:szCs w:val="28"/>
        </w:rPr>
        <w:t xml:space="preserve">сюжетними картинами, </w:t>
      </w:r>
      <w:r w:rsidRPr="00885E18">
        <w:rPr>
          <w:color w:val="000000"/>
          <w:spacing w:val="-5"/>
          <w:sz w:val="28"/>
          <w:szCs w:val="28"/>
          <w:lang w:val="uk-UA"/>
        </w:rPr>
        <w:t>є</w:t>
      </w:r>
      <w:r w:rsidRPr="00885E18">
        <w:rPr>
          <w:color w:val="000000"/>
          <w:spacing w:val="-5"/>
          <w:sz w:val="28"/>
          <w:szCs w:val="28"/>
        </w:rPr>
        <w:t xml:space="preserve"> опорні схеми з розвитку мовлення, ознайомлення з </w:t>
      </w:r>
      <w:r w:rsidRPr="00885E18">
        <w:rPr>
          <w:color w:val="000000"/>
          <w:spacing w:val="-4"/>
          <w:sz w:val="28"/>
          <w:szCs w:val="28"/>
        </w:rPr>
        <w:t>природою і довк</w:t>
      </w:r>
      <w:r w:rsidRPr="00885E18">
        <w:rPr>
          <w:color w:val="000000"/>
          <w:spacing w:val="-4"/>
          <w:sz w:val="28"/>
          <w:szCs w:val="28"/>
          <w:lang w:val="uk-UA"/>
        </w:rPr>
        <w:t>іл</w:t>
      </w:r>
      <w:r w:rsidRPr="00885E18">
        <w:rPr>
          <w:color w:val="000000"/>
          <w:spacing w:val="-4"/>
          <w:sz w:val="28"/>
          <w:szCs w:val="28"/>
        </w:rPr>
        <w:t>лям, оформлена добірка мовленневих і</w:t>
      </w:r>
      <w:proofErr w:type="gramStart"/>
      <w:r w:rsidRPr="00885E18">
        <w:rPr>
          <w:color w:val="000000"/>
          <w:spacing w:val="-4"/>
          <w:sz w:val="28"/>
          <w:szCs w:val="28"/>
        </w:rPr>
        <w:t>гор, проблемно-</w:t>
      </w:r>
      <w:r w:rsidRPr="00885E18">
        <w:rPr>
          <w:color w:val="000000"/>
          <w:spacing w:val="-2"/>
          <w:sz w:val="28"/>
          <w:szCs w:val="28"/>
        </w:rPr>
        <w:t xml:space="preserve">пошукових завдань, ситуацій, до яких оформлена серія </w:t>
      </w:r>
      <w:r w:rsidRPr="00885E18">
        <w:rPr>
          <w:color w:val="000000"/>
          <w:spacing w:val="-2"/>
          <w:sz w:val="28"/>
          <w:szCs w:val="28"/>
          <w:lang w:val="uk-UA"/>
        </w:rPr>
        <w:t>іл</w:t>
      </w:r>
      <w:r w:rsidRPr="00885E18">
        <w:rPr>
          <w:color w:val="000000"/>
          <w:spacing w:val="-2"/>
          <w:sz w:val="28"/>
          <w:szCs w:val="28"/>
        </w:rPr>
        <w:t xml:space="preserve">юстративного </w:t>
      </w:r>
      <w:r w:rsidRPr="00885E18">
        <w:rPr>
          <w:color w:val="000000"/>
          <w:spacing w:val="-1"/>
          <w:sz w:val="28"/>
          <w:szCs w:val="28"/>
        </w:rPr>
        <w:t>матеріалу.</w:t>
      </w:r>
      <w:proofErr w:type="gramEnd"/>
      <w:r w:rsidRPr="00885E18">
        <w:rPr>
          <w:color w:val="000000"/>
          <w:spacing w:val="-1"/>
          <w:sz w:val="28"/>
          <w:szCs w:val="28"/>
        </w:rPr>
        <w:t xml:space="preserve"> Придбано сучасний демонстраційний </w:t>
      </w:r>
      <w:proofErr w:type="gramStart"/>
      <w:r w:rsidRPr="00885E18">
        <w:rPr>
          <w:color w:val="000000"/>
          <w:spacing w:val="-1"/>
          <w:sz w:val="28"/>
          <w:szCs w:val="28"/>
        </w:rPr>
        <w:t>матер</w:t>
      </w:r>
      <w:proofErr w:type="gramEnd"/>
      <w:r w:rsidRPr="00885E18">
        <w:rPr>
          <w:color w:val="000000"/>
          <w:spacing w:val="-1"/>
          <w:sz w:val="28"/>
          <w:szCs w:val="28"/>
        </w:rPr>
        <w:t xml:space="preserve">іал, методичні </w:t>
      </w:r>
      <w:r w:rsidRPr="00885E18">
        <w:rPr>
          <w:color w:val="000000"/>
          <w:spacing w:val="-5"/>
          <w:sz w:val="28"/>
          <w:szCs w:val="28"/>
        </w:rPr>
        <w:t>рекомендац</w:t>
      </w:r>
      <w:r w:rsidRPr="00885E18">
        <w:rPr>
          <w:color w:val="000000"/>
          <w:spacing w:val="-5"/>
          <w:sz w:val="28"/>
          <w:szCs w:val="28"/>
          <w:lang w:val="uk-UA"/>
        </w:rPr>
        <w:t>ії</w:t>
      </w:r>
      <w:r w:rsidRPr="00885E18">
        <w:rPr>
          <w:color w:val="000000"/>
          <w:spacing w:val="-5"/>
          <w:sz w:val="28"/>
          <w:szCs w:val="28"/>
        </w:rPr>
        <w:t>.</w:t>
      </w:r>
    </w:p>
    <w:p w:rsidR="00C41BAD" w:rsidRPr="00885E18" w:rsidRDefault="00C41BAD" w:rsidP="00C41BAD">
      <w:pPr>
        <w:shd w:val="clear" w:color="auto" w:fill="FFFFFF"/>
        <w:spacing w:line="360" w:lineRule="auto"/>
        <w:ind w:left="115" w:right="-13" w:firstLine="677"/>
        <w:jc w:val="both"/>
        <w:rPr>
          <w:sz w:val="28"/>
          <w:szCs w:val="28"/>
        </w:rPr>
      </w:pPr>
      <w:r w:rsidRPr="00885E18">
        <w:rPr>
          <w:color w:val="000000"/>
          <w:sz w:val="28"/>
          <w:szCs w:val="28"/>
        </w:rPr>
        <w:lastRenderedPageBreak/>
        <w:t>Потребу</w:t>
      </w:r>
      <w:r w:rsidRPr="00885E18">
        <w:rPr>
          <w:color w:val="000000"/>
          <w:sz w:val="28"/>
          <w:szCs w:val="28"/>
          <w:lang w:val="uk-UA"/>
        </w:rPr>
        <w:t>є</w:t>
      </w:r>
      <w:r w:rsidRPr="00885E18">
        <w:rPr>
          <w:color w:val="000000"/>
          <w:sz w:val="28"/>
          <w:szCs w:val="28"/>
        </w:rPr>
        <w:t xml:space="preserve"> подальшого вдосконалення робота з розвитку зв'язного </w:t>
      </w:r>
      <w:r w:rsidRPr="00885E18">
        <w:rPr>
          <w:color w:val="000000"/>
          <w:spacing w:val="-6"/>
          <w:sz w:val="28"/>
          <w:szCs w:val="28"/>
        </w:rPr>
        <w:t>мовлення у дітей. Багато дітей стикаються з труднощами в розвитку звуково</w:t>
      </w:r>
      <w:r w:rsidRPr="00885E18">
        <w:rPr>
          <w:color w:val="000000"/>
          <w:spacing w:val="-6"/>
          <w:sz w:val="28"/>
          <w:szCs w:val="28"/>
          <w:lang w:val="uk-UA"/>
        </w:rPr>
        <w:t>ї</w:t>
      </w:r>
      <w:r w:rsidRPr="00885E18">
        <w:rPr>
          <w:color w:val="000000"/>
          <w:spacing w:val="-6"/>
          <w:sz w:val="28"/>
          <w:szCs w:val="28"/>
        </w:rPr>
        <w:t xml:space="preserve"> </w:t>
      </w:r>
      <w:r w:rsidRPr="00885E18">
        <w:rPr>
          <w:color w:val="000000"/>
          <w:spacing w:val="-4"/>
          <w:sz w:val="28"/>
          <w:szCs w:val="28"/>
        </w:rPr>
        <w:t>культури та граматично</w:t>
      </w:r>
      <w:r w:rsidRPr="00885E18">
        <w:rPr>
          <w:color w:val="000000"/>
          <w:spacing w:val="-4"/>
          <w:sz w:val="28"/>
          <w:szCs w:val="28"/>
          <w:lang w:val="uk-UA"/>
        </w:rPr>
        <w:t xml:space="preserve">ї </w:t>
      </w:r>
      <w:r w:rsidRPr="00885E18">
        <w:rPr>
          <w:color w:val="000000"/>
          <w:spacing w:val="-4"/>
          <w:sz w:val="28"/>
          <w:szCs w:val="28"/>
        </w:rPr>
        <w:t xml:space="preserve">правильності мовлення, багато понять залишаються </w:t>
      </w:r>
      <w:r w:rsidRPr="00885E18">
        <w:rPr>
          <w:color w:val="000000"/>
          <w:spacing w:val="-5"/>
          <w:sz w:val="28"/>
          <w:szCs w:val="28"/>
        </w:rPr>
        <w:t>в пасивному словнику дітей. У старших дошк</w:t>
      </w:r>
      <w:r w:rsidRPr="00885E18">
        <w:rPr>
          <w:color w:val="000000"/>
          <w:spacing w:val="-5"/>
          <w:sz w:val="28"/>
          <w:szCs w:val="28"/>
          <w:lang w:val="uk-UA"/>
        </w:rPr>
        <w:t>іл</w:t>
      </w:r>
      <w:r w:rsidRPr="00885E18">
        <w:rPr>
          <w:color w:val="000000"/>
          <w:spacing w:val="-5"/>
          <w:sz w:val="28"/>
          <w:szCs w:val="28"/>
        </w:rPr>
        <w:t xml:space="preserve">ьників виникають труднощі з </w:t>
      </w:r>
      <w:r w:rsidRPr="00885E18">
        <w:rPr>
          <w:color w:val="000000"/>
          <w:spacing w:val="-4"/>
          <w:sz w:val="28"/>
          <w:szCs w:val="28"/>
          <w:lang w:val="uk-UA"/>
        </w:rPr>
        <w:t>монологічним</w:t>
      </w:r>
      <w:r w:rsidRPr="00885E18">
        <w:rPr>
          <w:color w:val="000000"/>
          <w:spacing w:val="-4"/>
          <w:sz w:val="28"/>
          <w:szCs w:val="28"/>
        </w:rPr>
        <w:t xml:space="preserve"> мовленням, переказом л</w:t>
      </w:r>
      <w:r w:rsidRPr="00885E18">
        <w:rPr>
          <w:color w:val="000000"/>
          <w:spacing w:val="-4"/>
          <w:sz w:val="28"/>
          <w:szCs w:val="28"/>
          <w:lang w:val="uk-UA"/>
        </w:rPr>
        <w:t>іт</w:t>
      </w:r>
      <w:r w:rsidRPr="00885E18">
        <w:rPr>
          <w:color w:val="000000"/>
          <w:spacing w:val="-4"/>
          <w:sz w:val="28"/>
          <w:szCs w:val="28"/>
        </w:rPr>
        <w:t>ературних творі</w:t>
      </w:r>
      <w:proofErr w:type="gramStart"/>
      <w:r w:rsidRPr="00885E18">
        <w:rPr>
          <w:color w:val="000000"/>
          <w:spacing w:val="-4"/>
          <w:sz w:val="28"/>
          <w:szCs w:val="28"/>
        </w:rPr>
        <w:t>в</w:t>
      </w:r>
      <w:proofErr w:type="gramEnd"/>
      <w:r w:rsidRPr="00885E18">
        <w:rPr>
          <w:color w:val="000000"/>
          <w:spacing w:val="-4"/>
          <w:sz w:val="28"/>
          <w:szCs w:val="28"/>
        </w:rPr>
        <w:t xml:space="preserve">. </w:t>
      </w:r>
      <w:proofErr w:type="gramStart"/>
      <w:r w:rsidRPr="00885E18">
        <w:rPr>
          <w:color w:val="000000"/>
          <w:spacing w:val="-4"/>
          <w:sz w:val="28"/>
          <w:szCs w:val="28"/>
        </w:rPr>
        <w:t>Тому</w:t>
      </w:r>
      <w:proofErr w:type="gramEnd"/>
      <w:r w:rsidRPr="00885E18">
        <w:rPr>
          <w:color w:val="000000"/>
          <w:spacing w:val="-4"/>
          <w:sz w:val="28"/>
          <w:szCs w:val="28"/>
        </w:rPr>
        <w:t xml:space="preserve"> в </w:t>
      </w:r>
      <w:r w:rsidRPr="00885E18">
        <w:rPr>
          <w:color w:val="000000"/>
          <w:spacing w:val="-5"/>
          <w:sz w:val="28"/>
          <w:szCs w:val="28"/>
        </w:rPr>
        <w:t>наступному навчальному ро</w:t>
      </w:r>
      <w:r w:rsidRPr="00885E18">
        <w:rPr>
          <w:color w:val="000000"/>
          <w:spacing w:val="-5"/>
          <w:sz w:val="28"/>
          <w:szCs w:val="28"/>
          <w:lang w:val="uk-UA"/>
        </w:rPr>
        <w:t>ці</w:t>
      </w:r>
      <w:r w:rsidRPr="00885E18">
        <w:rPr>
          <w:color w:val="000000"/>
          <w:spacing w:val="-5"/>
          <w:sz w:val="28"/>
          <w:szCs w:val="28"/>
        </w:rPr>
        <w:t xml:space="preserve"> слід продовжувати роботу над кому</w:t>
      </w:r>
      <w:r w:rsidRPr="00885E18">
        <w:rPr>
          <w:color w:val="000000"/>
          <w:spacing w:val="-5"/>
          <w:sz w:val="28"/>
          <w:szCs w:val="28"/>
          <w:lang w:val="uk-UA"/>
        </w:rPr>
        <w:t>ні</w:t>
      </w:r>
      <w:r w:rsidRPr="00885E18">
        <w:rPr>
          <w:color w:val="000000"/>
          <w:spacing w:val="-5"/>
          <w:sz w:val="28"/>
          <w:szCs w:val="28"/>
        </w:rPr>
        <w:t>кативно-</w:t>
      </w:r>
      <w:r w:rsidRPr="00885E18">
        <w:rPr>
          <w:color w:val="000000"/>
          <w:spacing w:val="-6"/>
          <w:sz w:val="28"/>
          <w:szCs w:val="28"/>
        </w:rPr>
        <w:t>мовленневою компетентністю дітей.</w:t>
      </w:r>
    </w:p>
    <w:p w:rsidR="00C41BAD" w:rsidRPr="003E2C03" w:rsidRDefault="00C41BAD" w:rsidP="00C41BAD">
      <w:pPr>
        <w:shd w:val="clear" w:color="auto" w:fill="FFFFFF"/>
        <w:spacing w:line="360" w:lineRule="auto"/>
        <w:ind w:right="40" w:firstLine="544"/>
        <w:jc w:val="both"/>
        <w:rPr>
          <w:sz w:val="28"/>
          <w:szCs w:val="28"/>
          <w:lang w:val="uk-UA"/>
        </w:rPr>
      </w:pPr>
      <w:r w:rsidRPr="00885E18">
        <w:rPr>
          <w:color w:val="000000"/>
          <w:spacing w:val="-6"/>
          <w:sz w:val="28"/>
          <w:szCs w:val="28"/>
        </w:rPr>
        <w:t xml:space="preserve">Щодо виконання </w:t>
      </w:r>
      <w:proofErr w:type="gramStart"/>
      <w:r w:rsidRPr="00885E18">
        <w:rPr>
          <w:color w:val="000000"/>
          <w:spacing w:val="-6"/>
          <w:sz w:val="28"/>
          <w:szCs w:val="28"/>
        </w:rPr>
        <w:t>р</w:t>
      </w:r>
      <w:proofErr w:type="gramEnd"/>
      <w:r w:rsidRPr="00885E18">
        <w:rPr>
          <w:color w:val="000000"/>
          <w:spacing w:val="-6"/>
          <w:sz w:val="28"/>
          <w:szCs w:val="28"/>
        </w:rPr>
        <w:t>ічного завдання «</w:t>
      </w:r>
      <w:r w:rsidR="003E2C03" w:rsidRPr="00CB257E">
        <w:rPr>
          <w:sz w:val="28"/>
          <w:szCs w:val="28"/>
          <w:lang w:val="uk-UA"/>
        </w:rPr>
        <w:t xml:space="preserve">Продовжувати </w:t>
      </w:r>
      <w:r w:rsidR="003E2C03">
        <w:rPr>
          <w:sz w:val="28"/>
          <w:szCs w:val="28"/>
          <w:lang w:val="uk-UA"/>
        </w:rPr>
        <w:t xml:space="preserve">роботу над формуванням </w:t>
      </w:r>
      <w:r w:rsidR="003E2C03" w:rsidRPr="00CB257E">
        <w:rPr>
          <w:sz w:val="28"/>
          <w:szCs w:val="28"/>
          <w:lang w:val="uk-UA"/>
        </w:rPr>
        <w:t xml:space="preserve"> </w:t>
      </w:r>
      <w:r w:rsidR="003E2C03">
        <w:rPr>
          <w:sz w:val="28"/>
          <w:szCs w:val="28"/>
          <w:lang w:val="uk-UA"/>
        </w:rPr>
        <w:t>у дошкільників</w:t>
      </w:r>
      <w:r w:rsidR="003E2C03" w:rsidRPr="00CB257E">
        <w:rPr>
          <w:sz w:val="28"/>
          <w:szCs w:val="28"/>
          <w:lang w:val="uk-UA"/>
        </w:rPr>
        <w:t xml:space="preserve"> </w:t>
      </w:r>
      <w:r w:rsidR="003E2C03">
        <w:rPr>
          <w:sz w:val="28"/>
          <w:szCs w:val="28"/>
          <w:lang w:val="uk-UA"/>
        </w:rPr>
        <w:t xml:space="preserve"> навичок ощадливої поведінки як важливої складової життєвої компетентності</w:t>
      </w:r>
      <w:r w:rsidRPr="00885E18">
        <w:rPr>
          <w:color w:val="000000"/>
          <w:spacing w:val="-7"/>
          <w:sz w:val="28"/>
          <w:szCs w:val="28"/>
        </w:rPr>
        <w:t xml:space="preserve">», </w:t>
      </w:r>
      <w:r w:rsidR="003E2C03">
        <w:rPr>
          <w:color w:val="000000"/>
          <w:spacing w:val="-7"/>
          <w:sz w:val="28"/>
          <w:szCs w:val="28"/>
          <w:lang w:val="uk-UA"/>
        </w:rPr>
        <w:t xml:space="preserve"> у лютому </w:t>
      </w:r>
      <w:r w:rsidR="006A09E1">
        <w:rPr>
          <w:color w:val="000000"/>
          <w:spacing w:val="-7"/>
          <w:sz w:val="28"/>
          <w:szCs w:val="28"/>
          <w:lang w:val="uk-UA"/>
        </w:rPr>
        <w:t>2019 року була проведена педагогічна рада «Формування бережливого ставлення до довкілля дітей дошкільного віку» в квітні було проведено тематичне планування «Вивчення стану роботи щодо формування ощадливої поведінки»</w:t>
      </w:r>
    </w:p>
    <w:p w:rsidR="00C41BAD" w:rsidRPr="00885E18" w:rsidRDefault="00C41BAD" w:rsidP="00C41BAD">
      <w:pPr>
        <w:shd w:val="clear" w:color="auto" w:fill="FFFFFF"/>
        <w:spacing w:line="360" w:lineRule="auto"/>
        <w:ind w:left="7" w:right="-13" w:firstLine="670"/>
        <w:jc w:val="both"/>
        <w:rPr>
          <w:sz w:val="28"/>
          <w:szCs w:val="28"/>
        </w:rPr>
      </w:pPr>
      <w:r w:rsidRPr="00885E18">
        <w:rPr>
          <w:color w:val="000000"/>
          <w:spacing w:val="4"/>
          <w:sz w:val="28"/>
          <w:szCs w:val="28"/>
        </w:rPr>
        <w:t>Орган</w:t>
      </w:r>
      <w:r w:rsidRPr="00885E18">
        <w:rPr>
          <w:color w:val="000000"/>
          <w:spacing w:val="4"/>
          <w:sz w:val="28"/>
          <w:szCs w:val="28"/>
          <w:lang w:val="uk-UA"/>
        </w:rPr>
        <w:t>і</w:t>
      </w:r>
      <w:r w:rsidRPr="00885E18">
        <w:rPr>
          <w:color w:val="000000"/>
          <w:spacing w:val="4"/>
          <w:sz w:val="28"/>
          <w:szCs w:val="28"/>
        </w:rPr>
        <w:t>зована виставка дитячих малюн</w:t>
      </w:r>
      <w:r w:rsidRPr="00885E18">
        <w:rPr>
          <w:color w:val="000000"/>
          <w:spacing w:val="4"/>
          <w:sz w:val="28"/>
          <w:szCs w:val="28"/>
          <w:lang w:val="uk-UA"/>
        </w:rPr>
        <w:t>кі</w:t>
      </w:r>
      <w:r w:rsidRPr="00885E18">
        <w:rPr>
          <w:color w:val="000000"/>
          <w:spacing w:val="4"/>
          <w:sz w:val="28"/>
          <w:szCs w:val="28"/>
        </w:rPr>
        <w:t>в «Збережемо мат</w:t>
      </w:r>
      <w:r w:rsidRPr="00885E18">
        <w:rPr>
          <w:color w:val="000000"/>
          <w:spacing w:val="4"/>
          <w:sz w:val="28"/>
          <w:szCs w:val="28"/>
          <w:lang w:val="uk-UA"/>
        </w:rPr>
        <w:t>ін</w:t>
      </w:r>
      <w:r w:rsidRPr="00885E18">
        <w:rPr>
          <w:color w:val="000000"/>
          <w:spacing w:val="4"/>
          <w:sz w:val="28"/>
          <w:szCs w:val="28"/>
        </w:rPr>
        <w:t xml:space="preserve">ку </w:t>
      </w:r>
      <w:r w:rsidRPr="00885E18">
        <w:rPr>
          <w:color w:val="000000"/>
          <w:spacing w:val="3"/>
          <w:sz w:val="28"/>
          <w:szCs w:val="28"/>
        </w:rPr>
        <w:t>природу» та виставка дитячих поробок з природного материалу «</w:t>
      </w:r>
      <w:proofErr w:type="gramStart"/>
      <w:r w:rsidRPr="00885E18">
        <w:rPr>
          <w:color w:val="000000"/>
          <w:spacing w:val="3"/>
          <w:sz w:val="28"/>
          <w:szCs w:val="28"/>
        </w:rPr>
        <w:t>Св</w:t>
      </w:r>
      <w:proofErr w:type="gramEnd"/>
      <w:r w:rsidRPr="00885E18">
        <w:rPr>
          <w:color w:val="000000"/>
          <w:spacing w:val="3"/>
          <w:sz w:val="28"/>
          <w:szCs w:val="28"/>
          <w:lang w:val="uk-UA"/>
        </w:rPr>
        <w:t>іт</w:t>
      </w:r>
      <w:r w:rsidRPr="00885E18">
        <w:rPr>
          <w:color w:val="000000"/>
          <w:spacing w:val="3"/>
          <w:sz w:val="28"/>
          <w:szCs w:val="28"/>
        </w:rPr>
        <w:t xml:space="preserve"> </w:t>
      </w:r>
      <w:r w:rsidRPr="00885E18">
        <w:rPr>
          <w:color w:val="000000"/>
          <w:spacing w:val="-5"/>
          <w:sz w:val="28"/>
          <w:szCs w:val="28"/>
        </w:rPr>
        <w:t>дитячо</w:t>
      </w:r>
      <w:r w:rsidRPr="00885E18">
        <w:rPr>
          <w:color w:val="000000"/>
          <w:spacing w:val="-5"/>
          <w:sz w:val="28"/>
          <w:szCs w:val="28"/>
          <w:lang w:val="uk-UA"/>
        </w:rPr>
        <w:t>ї</w:t>
      </w:r>
      <w:r w:rsidRPr="00885E18">
        <w:rPr>
          <w:color w:val="000000"/>
          <w:spacing w:val="-5"/>
          <w:sz w:val="28"/>
          <w:szCs w:val="28"/>
        </w:rPr>
        <w:t xml:space="preserve"> фантаз</w:t>
      </w:r>
      <w:r w:rsidRPr="00885E18">
        <w:rPr>
          <w:color w:val="000000"/>
          <w:spacing w:val="-5"/>
          <w:sz w:val="28"/>
          <w:szCs w:val="28"/>
          <w:lang w:val="uk-UA"/>
        </w:rPr>
        <w:t>ії</w:t>
      </w:r>
      <w:r w:rsidRPr="00885E18">
        <w:rPr>
          <w:color w:val="000000"/>
          <w:spacing w:val="-5"/>
          <w:sz w:val="28"/>
          <w:szCs w:val="28"/>
        </w:rPr>
        <w:t>», у як</w:t>
      </w:r>
      <w:r w:rsidR="006A09E1">
        <w:rPr>
          <w:color w:val="000000"/>
          <w:spacing w:val="-5"/>
          <w:sz w:val="28"/>
          <w:szCs w:val="28"/>
          <w:lang w:val="uk-UA"/>
        </w:rPr>
        <w:t>и</w:t>
      </w:r>
      <w:r w:rsidRPr="00885E18">
        <w:rPr>
          <w:color w:val="000000"/>
          <w:spacing w:val="-5"/>
          <w:sz w:val="28"/>
          <w:szCs w:val="28"/>
          <w:lang w:val="uk-UA"/>
        </w:rPr>
        <w:t>х</w:t>
      </w:r>
      <w:r w:rsidRPr="00885E18">
        <w:rPr>
          <w:color w:val="000000"/>
          <w:spacing w:val="-5"/>
          <w:sz w:val="28"/>
          <w:szCs w:val="28"/>
        </w:rPr>
        <w:t xml:space="preserve"> прийняли участь діти усіх вікових </w:t>
      </w:r>
      <w:r w:rsidRPr="00885E18">
        <w:rPr>
          <w:color w:val="000000"/>
          <w:spacing w:val="-5"/>
          <w:sz w:val="28"/>
          <w:szCs w:val="28"/>
          <w:lang w:val="uk-UA"/>
        </w:rPr>
        <w:t>г</w:t>
      </w:r>
      <w:r w:rsidRPr="00885E18">
        <w:rPr>
          <w:color w:val="000000"/>
          <w:spacing w:val="-5"/>
          <w:sz w:val="28"/>
          <w:szCs w:val="28"/>
        </w:rPr>
        <w:t>руп с</w:t>
      </w:r>
      <w:r w:rsidRPr="00885E18">
        <w:rPr>
          <w:color w:val="000000"/>
          <w:spacing w:val="-5"/>
          <w:sz w:val="28"/>
          <w:szCs w:val="28"/>
          <w:lang w:val="uk-UA"/>
        </w:rPr>
        <w:t>пі</w:t>
      </w:r>
      <w:r w:rsidRPr="00885E18">
        <w:rPr>
          <w:color w:val="000000"/>
          <w:spacing w:val="-5"/>
          <w:sz w:val="28"/>
          <w:szCs w:val="28"/>
        </w:rPr>
        <w:t xml:space="preserve">льно з </w:t>
      </w:r>
      <w:r w:rsidRPr="00885E18">
        <w:rPr>
          <w:color w:val="000000"/>
          <w:spacing w:val="-6"/>
          <w:sz w:val="28"/>
          <w:szCs w:val="28"/>
        </w:rPr>
        <w:t>батьками.</w:t>
      </w:r>
    </w:p>
    <w:p w:rsidR="00C41BAD" w:rsidRPr="00885E18" w:rsidRDefault="00C41BAD" w:rsidP="00C41BAD">
      <w:pPr>
        <w:shd w:val="clear" w:color="auto" w:fill="FFFFFF"/>
        <w:spacing w:line="360" w:lineRule="auto"/>
        <w:ind w:right="-13" w:firstLine="670"/>
        <w:jc w:val="both"/>
        <w:rPr>
          <w:sz w:val="28"/>
          <w:szCs w:val="28"/>
        </w:rPr>
      </w:pPr>
      <w:proofErr w:type="gramStart"/>
      <w:r w:rsidRPr="00885E18">
        <w:rPr>
          <w:color w:val="000000"/>
          <w:sz w:val="28"/>
          <w:szCs w:val="28"/>
        </w:rPr>
        <w:t>Впродовж 20</w:t>
      </w:r>
      <w:r w:rsidRPr="00885E18">
        <w:rPr>
          <w:color w:val="000000"/>
          <w:sz w:val="28"/>
          <w:szCs w:val="28"/>
          <w:lang w:val="uk-UA"/>
        </w:rPr>
        <w:t>1</w:t>
      </w:r>
      <w:r w:rsidR="006A09E1">
        <w:rPr>
          <w:color w:val="000000"/>
          <w:sz w:val="28"/>
          <w:szCs w:val="28"/>
          <w:lang w:val="uk-UA"/>
        </w:rPr>
        <w:t>8</w:t>
      </w:r>
      <w:r w:rsidRPr="00885E18">
        <w:rPr>
          <w:color w:val="000000"/>
          <w:sz w:val="28"/>
          <w:szCs w:val="28"/>
        </w:rPr>
        <w:t>/20</w:t>
      </w:r>
      <w:r w:rsidRPr="00885E18">
        <w:rPr>
          <w:color w:val="000000"/>
          <w:sz w:val="28"/>
          <w:szCs w:val="28"/>
          <w:lang w:val="uk-UA"/>
        </w:rPr>
        <w:t>1</w:t>
      </w:r>
      <w:r w:rsidR="006A09E1">
        <w:rPr>
          <w:color w:val="000000"/>
          <w:sz w:val="28"/>
          <w:szCs w:val="28"/>
          <w:lang w:val="uk-UA"/>
        </w:rPr>
        <w:t>9</w:t>
      </w:r>
      <w:r w:rsidRPr="00885E18">
        <w:rPr>
          <w:color w:val="000000"/>
          <w:sz w:val="28"/>
          <w:szCs w:val="28"/>
        </w:rPr>
        <w:t xml:space="preserve"> навчального року творча трупа педаго</w:t>
      </w:r>
      <w:r w:rsidRPr="00885E18">
        <w:rPr>
          <w:color w:val="000000"/>
          <w:sz w:val="28"/>
          <w:szCs w:val="28"/>
          <w:lang w:val="uk-UA"/>
        </w:rPr>
        <w:t>гі</w:t>
      </w:r>
      <w:r w:rsidRPr="00885E18">
        <w:rPr>
          <w:color w:val="000000"/>
          <w:sz w:val="28"/>
          <w:szCs w:val="28"/>
        </w:rPr>
        <w:t xml:space="preserve">в вела </w:t>
      </w:r>
      <w:r w:rsidRPr="00885E18">
        <w:rPr>
          <w:color w:val="000000"/>
          <w:spacing w:val="1"/>
          <w:sz w:val="28"/>
          <w:szCs w:val="28"/>
        </w:rPr>
        <w:t>робо</w:t>
      </w:r>
      <w:r w:rsidRPr="00885E18">
        <w:rPr>
          <w:color w:val="000000"/>
          <w:spacing w:val="1"/>
          <w:sz w:val="28"/>
          <w:szCs w:val="28"/>
          <w:lang w:val="uk-UA"/>
        </w:rPr>
        <w:t>т</w:t>
      </w:r>
      <w:r w:rsidRPr="00885E18">
        <w:rPr>
          <w:color w:val="000000"/>
          <w:spacing w:val="1"/>
          <w:sz w:val="28"/>
          <w:szCs w:val="28"/>
        </w:rPr>
        <w:t>у з проблеми формування у д</w:t>
      </w:r>
      <w:r w:rsidRPr="00885E18">
        <w:rPr>
          <w:color w:val="000000"/>
          <w:spacing w:val="1"/>
          <w:sz w:val="28"/>
          <w:szCs w:val="28"/>
          <w:lang w:val="uk-UA"/>
        </w:rPr>
        <w:t>іте</w:t>
      </w:r>
      <w:r w:rsidRPr="00885E18">
        <w:rPr>
          <w:color w:val="000000"/>
          <w:spacing w:val="1"/>
          <w:sz w:val="28"/>
          <w:szCs w:val="28"/>
        </w:rPr>
        <w:t xml:space="preserve">й </w:t>
      </w:r>
      <w:r w:rsidRPr="00885E18">
        <w:rPr>
          <w:color w:val="000000"/>
          <w:spacing w:val="-4"/>
          <w:sz w:val="28"/>
          <w:szCs w:val="28"/>
        </w:rPr>
        <w:t>дошк</w:t>
      </w:r>
      <w:r w:rsidRPr="00885E18">
        <w:rPr>
          <w:color w:val="000000"/>
          <w:spacing w:val="-4"/>
          <w:sz w:val="28"/>
          <w:szCs w:val="28"/>
          <w:lang w:val="uk-UA"/>
        </w:rPr>
        <w:t>іл</w:t>
      </w:r>
      <w:r w:rsidRPr="00885E18">
        <w:rPr>
          <w:color w:val="000000"/>
          <w:spacing w:val="-4"/>
          <w:sz w:val="28"/>
          <w:szCs w:val="28"/>
        </w:rPr>
        <w:t>ьного в</w:t>
      </w:r>
      <w:r w:rsidRPr="00885E18">
        <w:rPr>
          <w:color w:val="000000"/>
          <w:spacing w:val="-4"/>
          <w:sz w:val="28"/>
          <w:szCs w:val="28"/>
          <w:lang w:val="uk-UA"/>
        </w:rPr>
        <w:t>ік</w:t>
      </w:r>
      <w:r w:rsidRPr="00885E18">
        <w:rPr>
          <w:color w:val="000000"/>
          <w:spacing w:val="-4"/>
          <w:sz w:val="28"/>
          <w:szCs w:val="28"/>
        </w:rPr>
        <w:t>у</w:t>
      </w:r>
      <w:r>
        <w:rPr>
          <w:color w:val="000000"/>
          <w:spacing w:val="-4"/>
          <w:sz w:val="28"/>
          <w:szCs w:val="28"/>
          <w:lang w:val="uk-UA"/>
        </w:rPr>
        <w:t xml:space="preserve"> творчих здібностей</w:t>
      </w:r>
      <w:r w:rsidRPr="00885E18">
        <w:rPr>
          <w:color w:val="000000"/>
          <w:spacing w:val="-4"/>
          <w:sz w:val="28"/>
          <w:szCs w:val="28"/>
        </w:rPr>
        <w:t>, а саме</w:t>
      </w:r>
      <w:r w:rsidRPr="00885E18">
        <w:rPr>
          <w:color w:val="000000"/>
          <w:spacing w:val="-4"/>
          <w:sz w:val="28"/>
          <w:szCs w:val="28"/>
          <w:lang w:val="uk-UA"/>
        </w:rPr>
        <w:t xml:space="preserve"> - </w:t>
      </w:r>
      <w:r w:rsidRPr="00885E18">
        <w:rPr>
          <w:color w:val="000000"/>
          <w:spacing w:val="-4"/>
          <w:sz w:val="28"/>
          <w:szCs w:val="28"/>
        </w:rPr>
        <w:t>проведене ознайомлення з досв</w:t>
      </w:r>
      <w:r w:rsidRPr="00885E18">
        <w:rPr>
          <w:color w:val="000000"/>
          <w:spacing w:val="-4"/>
          <w:sz w:val="28"/>
          <w:szCs w:val="28"/>
          <w:lang w:val="uk-UA"/>
        </w:rPr>
        <w:t>ід</w:t>
      </w:r>
      <w:r w:rsidRPr="00885E18">
        <w:rPr>
          <w:color w:val="000000"/>
          <w:spacing w:val="-4"/>
          <w:sz w:val="28"/>
          <w:szCs w:val="28"/>
        </w:rPr>
        <w:t xml:space="preserve">ом роботи ДНЗ, </w:t>
      </w:r>
      <w:r w:rsidRPr="00885E18">
        <w:rPr>
          <w:color w:val="000000"/>
          <w:spacing w:val="3"/>
          <w:sz w:val="28"/>
          <w:szCs w:val="28"/>
        </w:rPr>
        <w:t>накопичено матер</w:t>
      </w:r>
      <w:r w:rsidRPr="00885E18">
        <w:rPr>
          <w:color w:val="000000"/>
          <w:spacing w:val="3"/>
          <w:sz w:val="28"/>
          <w:szCs w:val="28"/>
          <w:lang w:val="uk-UA"/>
        </w:rPr>
        <w:t>і</w:t>
      </w:r>
      <w:r w:rsidRPr="00885E18">
        <w:rPr>
          <w:color w:val="000000"/>
          <w:spacing w:val="3"/>
          <w:sz w:val="28"/>
          <w:szCs w:val="28"/>
        </w:rPr>
        <w:t>али в напрямку</w:t>
      </w:r>
      <w:r>
        <w:rPr>
          <w:color w:val="000000"/>
          <w:spacing w:val="3"/>
          <w:sz w:val="28"/>
          <w:szCs w:val="28"/>
          <w:lang w:val="uk-UA"/>
        </w:rPr>
        <w:t xml:space="preserve"> художньо-естетичного розвитку</w:t>
      </w:r>
      <w:r w:rsidRPr="00885E18">
        <w:rPr>
          <w:color w:val="000000"/>
          <w:spacing w:val="-5"/>
          <w:sz w:val="28"/>
          <w:szCs w:val="28"/>
        </w:rPr>
        <w:t>, розробле</w:t>
      </w:r>
      <w:r w:rsidRPr="00885E18">
        <w:rPr>
          <w:color w:val="000000"/>
          <w:spacing w:val="-5"/>
          <w:sz w:val="28"/>
          <w:szCs w:val="28"/>
          <w:lang w:val="uk-UA"/>
        </w:rPr>
        <w:t>ні</w:t>
      </w:r>
      <w:r w:rsidRPr="00885E18">
        <w:rPr>
          <w:color w:val="000000"/>
          <w:spacing w:val="-5"/>
          <w:sz w:val="28"/>
          <w:szCs w:val="28"/>
        </w:rPr>
        <w:t xml:space="preserve"> рекомендац</w:t>
      </w:r>
      <w:r w:rsidRPr="00885E18">
        <w:rPr>
          <w:color w:val="000000"/>
          <w:spacing w:val="-5"/>
          <w:sz w:val="28"/>
          <w:szCs w:val="28"/>
          <w:lang w:val="uk-UA"/>
        </w:rPr>
        <w:t>ії</w:t>
      </w:r>
      <w:r w:rsidRPr="00885E18">
        <w:rPr>
          <w:color w:val="000000"/>
          <w:spacing w:val="-5"/>
          <w:sz w:val="28"/>
          <w:szCs w:val="28"/>
        </w:rPr>
        <w:t>, пропозиц</w:t>
      </w:r>
      <w:r w:rsidRPr="00885E18">
        <w:rPr>
          <w:color w:val="000000"/>
          <w:spacing w:val="-5"/>
          <w:sz w:val="28"/>
          <w:szCs w:val="28"/>
          <w:lang w:val="uk-UA"/>
        </w:rPr>
        <w:t>ії,</w:t>
      </w:r>
      <w:r w:rsidRPr="00885E18">
        <w:rPr>
          <w:color w:val="000000"/>
          <w:spacing w:val="-5"/>
          <w:sz w:val="28"/>
          <w:szCs w:val="28"/>
        </w:rPr>
        <w:t xml:space="preserve"> щодо орга</w:t>
      </w:r>
      <w:r w:rsidRPr="00885E18">
        <w:rPr>
          <w:color w:val="000000"/>
          <w:spacing w:val="-5"/>
          <w:sz w:val="28"/>
          <w:szCs w:val="28"/>
          <w:lang w:val="uk-UA"/>
        </w:rPr>
        <w:t>ні</w:t>
      </w:r>
      <w:r w:rsidRPr="00885E18">
        <w:rPr>
          <w:color w:val="000000"/>
          <w:spacing w:val="-5"/>
          <w:sz w:val="28"/>
          <w:szCs w:val="28"/>
        </w:rPr>
        <w:t>зац</w:t>
      </w:r>
      <w:r w:rsidRPr="00885E18">
        <w:rPr>
          <w:color w:val="000000"/>
          <w:spacing w:val="-5"/>
          <w:sz w:val="28"/>
          <w:szCs w:val="28"/>
          <w:lang w:val="uk-UA"/>
        </w:rPr>
        <w:t>ії</w:t>
      </w:r>
      <w:r w:rsidRPr="00885E18">
        <w:rPr>
          <w:color w:val="000000"/>
          <w:spacing w:val="-5"/>
          <w:sz w:val="28"/>
          <w:szCs w:val="28"/>
        </w:rPr>
        <w:t xml:space="preserve"> та планування навчально - виховного процесу по формуванню у дітей </w:t>
      </w:r>
      <w:r>
        <w:rPr>
          <w:color w:val="000000"/>
          <w:spacing w:val="-5"/>
          <w:sz w:val="28"/>
          <w:szCs w:val="28"/>
          <w:lang w:val="uk-UA"/>
        </w:rPr>
        <w:t>творчих здібностей</w:t>
      </w:r>
      <w:r w:rsidRPr="00885E18">
        <w:rPr>
          <w:color w:val="000000"/>
          <w:spacing w:val="6"/>
          <w:sz w:val="28"/>
          <w:szCs w:val="28"/>
        </w:rPr>
        <w:t>, створена</w:t>
      </w:r>
      <w:proofErr w:type="gramEnd"/>
      <w:r w:rsidRPr="00885E18">
        <w:rPr>
          <w:color w:val="000000"/>
          <w:spacing w:val="6"/>
          <w:sz w:val="28"/>
          <w:szCs w:val="28"/>
        </w:rPr>
        <w:t xml:space="preserve"> картотека методично</w:t>
      </w:r>
      <w:r w:rsidRPr="00885E18">
        <w:rPr>
          <w:color w:val="000000"/>
          <w:spacing w:val="6"/>
          <w:sz w:val="28"/>
          <w:szCs w:val="28"/>
          <w:lang w:val="uk-UA"/>
        </w:rPr>
        <w:t>ї</w:t>
      </w:r>
      <w:r w:rsidRPr="00885E18">
        <w:rPr>
          <w:color w:val="000000"/>
          <w:spacing w:val="6"/>
          <w:sz w:val="28"/>
          <w:szCs w:val="28"/>
        </w:rPr>
        <w:t xml:space="preserve"> л</w:t>
      </w:r>
      <w:r w:rsidRPr="00885E18">
        <w:rPr>
          <w:color w:val="000000"/>
          <w:spacing w:val="6"/>
          <w:sz w:val="28"/>
          <w:szCs w:val="28"/>
          <w:lang w:val="uk-UA"/>
        </w:rPr>
        <w:t>іт</w:t>
      </w:r>
      <w:r w:rsidRPr="00885E18">
        <w:rPr>
          <w:color w:val="000000"/>
          <w:spacing w:val="6"/>
          <w:sz w:val="28"/>
          <w:szCs w:val="28"/>
        </w:rPr>
        <w:t xml:space="preserve">ератури з </w:t>
      </w:r>
      <w:proofErr w:type="gramStart"/>
      <w:r w:rsidRPr="00885E18">
        <w:rPr>
          <w:color w:val="000000"/>
          <w:spacing w:val="-7"/>
          <w:sz w:val="28"/>
          <w:szCs w:val="28"/>
        </w:rPr>
        <w:t>проблемного</w:t>
      </w:r>
      <w:proofErr w:type="gramEnd"/>
      <w:r w:rsidRPr="00885E18">
        <w:rPr>
          <w:color w:val="000000"/>
          <w:spacing w:val="-7"/>
          <w:sz w:val="28"/>
          <w:szCs w:val="28"/>
        </w:rPr>
        <w:t xml:space="preserve"> питан</w:t>
      </w:r>
      <w:r>
        <w:rPr>
          <w:color w:val="000000"/>
          <w:spacing w:val="-7"/>
          <w:sz w:val="28"/>
          <w:szCs w:val="28"/>
          <w:lang w:val="uk-UA"/>
        </w:rPr>
        <w:t>н</w:t>
      </w:r>
      <w:r w:rsidRPr="00885E18">
        <w:rPr>
          <w:color w:val="000000"/>
          <w:spacing w:val="-7"/>
          <w:sz w:val="28"/>
          <w:szCs w:val="28"/>
        </w:rPr>
        <w:t>я, проведені лекц</w:t>
      </w:r>
      <w:r w:rsidRPr="00885E18">
        <w:rPr>
          <w:color w:val="000000"/>
          <w:spacing w:val="-7"/>
          <w:sz w:val="28"/>
          <w:szCs w:val="28"/>
          <w:lang w:val="uk-UA"/>
        </w:rPr>
        <w:t>ії</w:t>
      </w:r>
      <w:r w:rsidRPr="00885E18">
        <w:rPr>
          <w:color w:val="000000"/>
          <w:spacing w:val="-7"/>
          <w:sz w:val="28"/>
          <w:szCs w:val="28"/>
        </w:rPr>
        <w:t xml:space="preserve"> та консульта</w:t>
      </w:r>
      <w:r w:rsidRPr="00885E18">
        <w:rPr>
          <w:color w:val="000000"/>
          <w:spacing w:val="-7"/>
          <w:sz w:val="28"/>
          <w:szCs w:val="28"/>
          <w:lang w:val="uk-UA"/>
        </w:rPr>
        <w:t>ції</w:t>
      </w:r>
      <w:r w:rsidRPr="00885E18">
        <w:rPr>
          <w:color w:val="000000"/>
          <w:spacing w:val="-7"/>
          <w:sz w:val="28"/>
          <w:szCs w:val="28"/>
        </w:rPr>
        <w:t>.</w:t>
      </w:r>
    </w:p>
    <w:p w:rsidR="00C41BAD" w:rsidRPr="00885E18" w:rsidRDefault="00C41BAD" w:rsidP="00C41BAD">
      <w:pPr>
        <w:shd w:val="clear" w:color="auto" w:fill="FFFFFF"/>
        <w:spacing w:line="360" w:lineRule="auto"/>
        <w:ind w:left="7" w:right="-13" w:firstLine="670"/>
        <w:jc w:val="both"/>
        <w:rPr>
          <w:sz w:val="28"/>
          <w:szCs w:val="28"/>
        </w:rPr>
      </w:pPr>
      <w:r w:rsidRPr="00885E18">
        <w:rPr>
          <w:color w:val="000000"/>
          <w:spacing w:val="-1"/>
          <w:sz w:val="28"/>
          <w:szCs w:val="28"/>
        </w:rPr>
        <w:t xml:space="preserve">Тема розвитку </w:t>
      </w:r>
      <w:r w:rsidRPr="00885E18">
        <w:rPr>
          <w:color w:val="000000"/>
          <w:spacing w:val="-1"/>
          <w:sz w:val="28"/>
          <w:szCs w:val="28"/>
          <w:lang w:val="uk-UA"/>
        </w:rPr>
        <w:t>творчих здібностей</w:t>
      </w:r>
      <w:r w:rsidRPr="00885E18">
        <w:rPr>
          <w:color w:val="000000"/>
          <w:spacing w:val="-1"/>
          <w:sz w:val="28"/>
          <w:szCs w:val="28"/>
        </w:rPr>
        <w:t xml:space="preserve"> у дітей </w:t>
      </w:r>
      <w:r w:rsidRPr="00885E18">
        <w:rPr>
          <w:color w:val="000000"/>
          <w:spacing w:val="-6"/>
          <w:sz w:val="28"/>
          <w:szCs w:val="28"/>
        </w:rPr>
        <w:t>дошк</w:t>
      </w:r>
      <w:r w:rsidRPr="00885E18">
        <w:rPr>
          <w:color w:val="000000"/>
          <w:spacing w:val="-6"/>
          <w:sz w:val="28"/>
          <w:szCs w:val="28"/>
          <w:lang w:val="uk-UA"/>
        </w:rPr>
        <w:t>іл</w:t>
      </w:r>
      <w:r w:rsidRPr="00885E18">
        <w:rPr>
          <w:color w:val="000000"/>
          <w:spacing w:val="-6"/>
          <w:sz w:val="28"/>
          <w:szCs w:val="28"/>
        </w:rPr>
        <w:t xml:space="preserve">ьного </w:t>
      </w:r>
      <w:r w:rsidRPr="00885E18">
        <w:rPr>
          <w:color w:val="000000"/>
          <w:spacing w:val="-6"/>
          <w:sz w:val="28"/>
          <w:szCs w:val="28"/>
          <w:lang w:val="uk-UA"/>
        </w:rPr>
        <w:t>в</w:t>
      </w:r>
      <w:r w:rsidRPr="00885E18">
        <w:rPr>
          <w:color w:val="000000"/>
          <w:spacing w:val="-6"/>
          <w:sz w:val="28"/>
          <w:szCs w:val="28"/>
        </w:rPr>
        <w:t>іку розглядалась педагогами впродовж року на консульта</w:t>
      </w:r>
      <w:r w:rsidRPr="00885E18">
        <w:rPr>
          <w:color w:val="000000"/>
          <w:spacing w:val="-6"/>
          <w:sz w:val="28"/>
          <w:szCs w:val="28"/>
          <w:lang w:val="uk-UA"/>
        </w:rPr>
        <w:t>ці</w:t>
      </w:r>
      <w:r w:rsidRPr="00885E18">
        <w:rPr>
          <w:color w:val="000000"/>
          <w:spacing w:val="-6"/>
          <w:sz w:val="28"/>
          <w:szCs w:val="28"/>
        </w:rPr>
        <w:t xml:space="preserve">ях, </w:t>
      </w:r>
      <w:r w:rsidRPr="00885E18">
        <w:rPr>
          <w:color w:val="000000"/>
          <w:spacing w:val="-4"/>
          <w:sz w:val="28"/>
          <w:szCs w:val="28"/>
        </w:rPr>
        <w:t>семінарах, обговореннях («</w:t>
      </w:r>
      <w:r w:rsidRPr="00885E18">
        <w:rPr>
          <w:color w:val="000000"/>
          <w:spacing w:val="-4"/>
          <w:sz w:val="28"/>
          <w:szCs w:val="28"/>
          <w:lang w:val="uk-UA"/>
        </w:rPr>
        <w:t>Конструктивна творчість дітей дошкільного віку</w:t>
      </w:r>
      <w:r w:rsidRPr="00885E18">
        <w:rPr>
          <w:color w:val="000000"/>
          <w:spacing w:val="-4"/>
          <w:sz w:val="28"/>
          <w:szCs w:val="28"/>
        </w:rPr>
        <w:t>»</w:t>
      </w:r>
      <w:r w:rsidRPr="00885E18">
        <w:rPr>
          <w:color w:val="000000"/>
          <w:spacing w:val="-4"/>
          <w:sz w:val="28"/>
          <w:szCs w:val="28"/>
          <w:lang w:val="uk-UA"/>
        </w:rPr>
        <w:t>,</w:t>
      </w:r>
      <w:r w:rsidRPr="00885E18">
        <w:rPr>
          <w:color w:val="000000"/>
          <w:spacing w:val="-4"/>
          <w:sz w:val="28"/>
          <w:szCs w:val="28"/>
        </w:rPr>
        <w:t xml:space="preserve"> </w:t>
      </w:r>
      <w:r w:rsidRPr="00885E18">
        <w:rPr>
          <w:color w:val="000000"/>
          <w:spacing w:val="10"/>
          <w:sz w:val="28"/>
          <w:szCs w:val="28"/>
        </w:rPr>
        <w:t>«</w:t>
      </w:r>
      <w:r w:rsidRPr="00885E18">
        <w:rPr>
          <w:color w:val="000000"/>
          <w:spacing w:val="10"/>
          <w:sz w:val="28"/>
          <w:szCs w:val="28"/>
          <w:lang w:val="uk-UA"/>
        </w:rPr>
        <w:t>Використання музики на заняттях з малювання</w:t>
      </w:r>
      <w:r w:rsidRPr="00885E18">
        <w:rPr>
          <w:color w:val="000000"/>
          <w:sz w:val="28"/>
          <w:szCs w:val="28"/>
        </w:rPr>
        <w:t>», «</w:t>
      </w:r>
      <w:r w:rsidRPr="00885E18">
        <w:rPr>
          <w:color w:val="000000"/>
          <w:sz w:val="28"/>
          <w:szCs w:val="28"/>
          <w:lang w:val="uk-UA"/>
        </w:rPr>
        <w:t>Впровадження нетрадиційних методі</w:t>
      </w:r>
      <w:proofErr w:type="gramStart"/>
      <w:r w:rsidRPr="00885E18">
        <w:rPr>
          <w:color w:val="000000"/>
          <w:sz w:val="28"/>
          <w:szCs w:val="28"/>
          <w:lang w:val="uk-UA"/>
        </w:rPr>
        <w:t>в</w:t>
      </w:r>
      <w:proofErr w:type="gramEnd"/>
      <w:r w:rsidRPr="00885E18">
        <w:rPr>
          <w:color w:val="000000"/>
          <w:sz w:val="28"/>
          <w:szCs w:val="28"/>
          <w:lang w:val="uk-UA"/>
        </w:rPr>
        <w:t xml:space="preserve"> малювання</w:t>
      </w:r>
      <w:r w:rsidRPr="00885E18">
        <w:rPr>
          <w:color w:val="000000"/>
          <w:spacing w:val="-3"/>
          <w:sz w:val="28"/>
          <w:szCs w:val="28"/>
        </w:rPr>
        <w:t>», «</w:t>
      </w:r>
      <w:r w:rsidRPr="00885E18">
        <w:rPr>
          <w:color w:val="000000"/>
          <w:spacing w:val="-3"/>
          <w:sz w:val="28"/>
          <w:szCs w:val="28"/>
          <w:lang w:val="uk-UA"/>
        </w:rPr>
        <w:t>Процес розвитку творчих здібностей</w:t>
      </w:r>
      <w:r w:rsidRPr="00885E18">
        <w:rPr>
          <w:color w:val="000000"/>
          <w:spacing w:val="-3"/>
          <w:sz w:val="28"/>
          <w:szCs w:val="28"/>
        </w:rPr>
        <w:t xml:space="preserve">» та </w:t>
      </w:r>
      <w:r w:rsidRPr="00885E18">
        <w:rPr>
          <w:color w:val="000000"/>
          <w:spacing w:val="-3"/>
          <w:sz w:val="28"/>
          <w:szCs w:val="28"/>
          <w:lang w:val="uk-UA"/>
        </w:rPr>
        <w:t>інші</w:t>
      </w:r>
      <w:r w:rsidRPr="00885E18">
        <w:rPr>
          <w:color w:val="000000"/>
          <w:spacing w:val="-3"/>
          <w:sz w:val="28"/>
          <w:szCs w:val="28"/>
        </w:rPr>
        <w:t xml:space="preserve">). </w:t>
      </w:r>
      <w:r w:rsidRPr="00885E18">
        <w:rPr>
          <w:color w:val="000000"/>
          <w:spacing w:val="2"/>
          <w:sz w:val="28"/>
          <w:szCs w:val="28"/>
        </w:rPr>
        <w:t xml:space="preserve">Вихователі </w:t>
      </w:r>
      <w:r w:rsidRPr="00885E18">
        <w:rPr>
          <w:color w:val="000000"/>
          <w:spacing w:val="2"/>
          <w:sz w:val="28"/>
          <w:szCs w:val="28"/>
        </w:rPr>
        <w:lastRenderedPageBreak/>
        <w:t>активно проводили роботу з батьками по залученню д</w:t>
      </w:r>
      <w:r w:rsidRPr="00885E18">
        <w:rPr>
          <w:color w:val="000000"/>
          <w:spacing w:val="2"/>
          <w:sz w:val="28"/>
          <w:szCs w:val="28"/>
          <w:lang w:val="uk-UA"/>
        </w:rPr>
        <w:t>о розвитку творчості у</w:t>
      </w:r>
      <w:r w:rsidRPr="00885E18">
        <w:rPr>
          <w:color w:val="000000"/>
          <w:spacing w:val="-3"/>
          <w:sz w:val="28"/>
          <w:szCs w:val="28"/>
        </w:rPr>
        <w:t xml:space="preserve"> дошк</w:t>
      </w:r>
      <w:r w:rsidRPr="00885E18">
        <w:rPr>
          <w:color w:val="000000"/>
          <w:spacing w:val="-3"/>
          <w:sz w:val="28"/>
          <w:szCs w:val="28"/>
          <w:lang w:val="uk-UA"/>
        </w:rPr>
        <w:t>іл</w:t>
      </w:r>
      <w:r w:rsidRPr="00885E18">
        <w:rPr>
          <w:color w:val="000000"/>
          <w:spacing w:val="-3"/>
          <w:sz w:val="28"/>
          <w:szCs w:val="28"/>
        </w:rPr>
        <w:t>ьни</w:t>
      </w:r>
      <w:r w:rsidRPr="00885E18">
        <w:rPr>
          <w:color w:val="000000"/>
          <w:spacing w:val="-3"/>
          <w:sz w:val="28"/>
          <w:szCs w:val="28"/>
          <w:lang w:val="uk-UA"/>
        </w:rPr>
        <w:t>кі</w:t>
      </w:r>
      <w:proofErr w:type="gramStart"/>
      <w:r w:rsidRPr="00885E18">
        <w:rPr>
          <w:color w:val="000000"/>
          <w:spacing w:val="-3"/>
          <w:sz w:val="28"/>
          <w:szCs w:val="28"/>
        </w:rPr>
        <w:t>в</w:t>
      </w:r>
      <w:proofErr w:type="gramEnd"/>
      <w:r w:rsidRPr="00885E18">
        <w:rPr>
          <w:color w:val="000000"/>
          <w:spacing w:val="-3"/>
          <w:sz w:val="28"/>
          <w:szCs w:val="28"/>
        </w:rPr>
        <w:t>.</w:t>
      </w:r>
    </w:p>
    <w:p w:rsidR="00C41BAD" w:rsidRPr="00885E18" w:rsidRDefault="00C41BAD" w:rsidP="00C41BAD">
      <w:pPr>
        <w:shd w:val="clear" w:color="auto" w:fill="FFFFFF"/>
        <w:spacing w:line="360" w:lineRule="auto"/>
        <w:ind w:left="14" w:right="-13" w:firstLine="670"/>
        <w:jc w:val="both"/>
        <w:rPr>
          <w:sz w:val="28"/>
          <w:szCs w:val="28"/>
        </w:rPr>
      </w:pPr>
      <w:r w:rsidRPr="00885E18">
        <w:rPr>
          <w:color w:val="000000"/>
          <w:spacing w:val="-3"/>
          <w:sz w:val="28"/>
          <w:szCs w:val="28"/>
        </w:rPr>
        <w:t>3 дан</w:t>
      </w:r>
      <w:r w:rsidR="006A09E1">
        <w:rPr>
          <w:color w:val="000000"/>
          <w:spacing w:val="-3"/>
          <w:sz w:val="28"/>
          <w:szCs w:val="28"/>
          <w:lang w:val="uk-UA"/>
        </w:rPr>
        <w:t>н</w:t>
      </w:r>
      <w:r w:rsidRPr="00885E18">
        <w:rPr>
          <w:color w:val="000000"/>
          <w:spacing w:val="-3"/>
          <w:sz w:val="28"/>
          <w:szCs w:val="28"/>
        </w:rPr>
        <w:t>о</w:t>
      </w:r>
      <w:r w:rsidRPr="00885E18">
        <w:rPr>
          <w:color w:val="000000"/>
          <w:spacing w:val="-3"/>
          <w:sz w:val="28"/>
          <w:szCs w:val="28"/>
          <w:lang w:val="uk-UA"/>
        </w:rPr>
        <w:t>ї</w:t>
      </w:r>
      <w:r w:rsidRPr="00885E18">
        <w:rPr>
          <w:color w:val="000000"/>
          <w:spacing w:val="-3"/>
          <w:sz w:val="28"/>
          <w:szCs w:val="28"/>
        </w:rPr>
        <w:t xml:space="preserve"> теми була створена виставка методично</w:t>
      </w:r>
      <w:r w:rsidRPr="00885E18">
        <w:rPr>
          <w:color w:val="000000"/>
          <w:spacing w:val="-3"/>
          <w:sz w:val="28"/>
          <w:szCs w:val="28"/>
          <w:lang w:val="uk-UA"/>
        </w:rPr>
        <w:t xml:space="preserve">ї </w:t>
      </w:r>
      <w:r w:rsidRPr="00885E18">
        <w:rPr>
          <w:color w:val="000000"/>
          <w:spacing w:val="-3"/>
          <w:sz w:val="28"/>
          <w:szCs w:val="28"/>
        </w:rPr>
        <w:t>л</w:t>
      </w:r>
      <w:r w:rsidRPr="00885E18">
        <w:rPr>
          <w:color w:val="000000"/>
          <w:spacing w:val="-3"/>
          <w:sz w:val="28"/>
          <w:szCs w:val="28"/>
          <w:lang w:val="uk-UA"/>
        </w:rPr>
        <w:t>іт</w:t>
      </w:r>
      <w:r w:rsidRPr="00885E18">
        <w:rPr>
          <w:color w:val="000000"/>
          <w:spacing w:val="-3"/>
          <w:sz w:val="28"/>
          <w:szCs w:val="28"/>
        </w:rPr>
        <w:t xml:space="preserve">ератури, завдяки </w:t>
      </w:r>
      <w:r w:rsidRPr="00885E18">
        <w:rPr>
          <w:color w:val="000000"/>
          <w:spacing w:val="-7"/>
          <w:sz w:val="28"/>
          <w:szCs w:val="28"/>
        </w:rPr>
        <w:t>чому педагоги мали можлив</w:t>
      </w:r>
      <w:r w:rsidRPr="00885E18">
        <w:rPr>
          <w:color w:val="000000"/>
          <w:spacing w:val="-7"/>
          <w:sz w:val="28"/>
          <w:szCs w:val="28"/>
          <w:lang w:val="uk-UA"/>
        </w:rPr>
        <w:t>іс</w:t>
      </w:r>
      <w:r w:rsidRPr="00885E18">
        <w:rPr>
          <w:color w:val="000000"/>
          <w:spacing w:val="-7"/>
          <w:sz w:val="28"/>
          <w:szCs w:val="28"/>
        </w:rPr>
        <w:t xml:space="preserve">ть </w:t>
      </w:r>
      <w:proofErr w:type="gramStart"/>
      <w:r w:rsidRPr="00885E18">
        <w:rPr>
          <w:color w:val="000000"/>
          <w:spacing w:val="-7"/>
          <w:sz w:val="28"/>
          <w:szCs w:val="28"/>
          <w:lang w:val="uk-UA"/>
        </w:rPr>
        <w:t>п</w:t>
      </w:r>
      <w:proofErr w:type="gramEnd"/>
      <w:r w:rsidRPr="00885E18">
        <w:rPr>
          <w:color w:val="000000"/>
          <w:spacing w:val="-7"/>
          <w:sz w:val="28"/>
          <w:szCs w:val="28"/>
          <w:lang w:val="uk-UA"/>
        </w:rPr>
        <w:t>і</w:t>
      </w:r>
      <w:r w:rsidRPr="00885E18">
        <w:rPr>
          <w:color w:val="000000"/>
          <w:spacing w:val="-7"/>
          <w:sz w:val="28"/>
          <w:szCs w:val="28"/>
        </w:rPr>
        <w:t xml:space="preserve">двищити власний кваліфікаційний рівень </w:t>
      </w:r>
      <w:r w:rsidRPr="00885E18">
        <w:rPr>
          <w:color w:val="000000"/>
          <w:spacing w:val="-6"/>
          <w:sz w:val="28"/>
          <w:szCs w:val="28"/>
        </w:rPr>
        <w:t>шляхом самоосвіти.</w:t>
      </w:r>
    </w:p>
    <w:p w:rsidR="00C41BAD" w:rsidRPr="00885E18" w:rsidRDefault="00C41BAD" w:rsidP="00C41BAD">
      <w:pPr>
        <w:shd w:val="clear" w:color="auto" w:fill="FFFFFF"/>
        <w:spacing w:line="360" w:lineRule="auto"/>
        <w:ind w:left="115" w:right="-13" w:firstLine="662"/>
        <w:jc w:val="both"/>
        <w:rPr>
          <w:color w:val="000000"/>
          <w:spacing w:val="-8"/>
          <w:sz w:val="28"/>
          <w:szCs w:val="28"/>
          <w:lang w:val="uk-UA"/>
        </w:rPr>
      </w:pPr>
      <w:r w:rsidRPr="00885E18">
        <w:rPr>
          <w:color w:val="000000"/>
          <w:spacing w:val="-1"/>
          <w:sz w:val="28"/>
          <w:szCs w:val="28"/>
        </w:rPr>
        <w:t>Діти брали участь в конкурсі дитячого малюнку «</w:t>
      </w:r>
      <w:proofErr w:type="gramStart"/>
      <w:r w:rsidRPr="00885E18">
        <w:rPr>
          <w:color w:val="000000"/>
          <w:spacing w:val="-1"/>
          <w:sz w:val="28"/>
          <w:szCs w:val="28"/>
        </w:rPr>
        <w:t>Р</w:t>
      </w:r>
      <w:proofErr w:type="gramEnd"/>
      <w:r w:rsidRPr="00885E18">
        <w:rPr>
          <w:color w:val="000000"/>
          <w:spacing w:val="-1"/>
          <w:sz w:val="28"/>
          <w:szCs w:val="28"/>
        </w:rPr>
        <w:t xml:space="preserve">ідне місто - в </w:t>
      </w:r>
      <w:r w:rsidRPr="00885E18">
        <w:rPr>
          <w:color w:val="000000"/>
          <w:spacing w:val="-5"/>
          <w:sz w:val="28"/>
          <w:szCs w:val="28"/>
        </w:rPr>
        <w:t>серденьку мо</w:t>
      </w:r>
      <w:r w:rsidRPr="00885E18">
        <w:rPr>
          <w:color w:val="000000"/>
          <w:spacing w:val="-5"/>
          <w:sz w:val="28"/>
          <w:szCs w:val="28"/>
          <w:lang w:val="uk-UA"/>
        </w:rPr>
        <w:t>є</w:t>
      </w:r>
      <w:r w:rsidRPr="00885E18">
        <w:rPr>
          <w:color w:val="000000"/>
          <w:spacing w:val="-5"/>
          <w:sz w:val="28"/>
          <w:szCs w:val="28"/>
        </w:rPr>
        <w:t>му», присвяченому Всеукра</w:t>
      </w:r>
      <w:r w:rsidRPr="00885E18">
        <w:rPr>
          <w:color w:val="000000"/>
          <w:spacing w:val="-5"/>
          <w:sz w:val="28"/>
          <w:szCs w:val="28"/>
          <w:lang w:val="uk-UA"/>
        </w:rPr>
        <w:t>їн</w:t>
      </w:r>
      <w:r w:rsidRPr="00885E18">
        <w:rPr>
          <w:color w:val="000000"/>
          <w:spacing w:val="-5"/>
          <w:sz w:val="28"/>
          <w:szCs w:val="28"/>
        </w:rPr>
        <w:t>ському Дню до</w:t>
      </w:r>
      <w:r w:rsidRPr="00885E18">
        <w:rPr>
          <w:color w:val="000000"/>
          <w:spacing w:val="-5"/>
          <w:sz w:val="28"/>
          <w:szCs w:val="28"/>
          <w:lang w:val="uk-UA"/>
        </w:rPr>
        <w:t>ш</w:t>
      </w:r>
      <w:r w:rsidRPr="00885E18">
        <w:rPr>
          <w:color w:val="000000"/>
          <w:spacing w:val="-5"/>
          <w:sz w:val="28"/>
          <w:szCs w:val="28"/>
        </w:rPr>
        <w:t>к</w:t>
      </w:r>
      <w:r w:rsidRPr="00885E18">
        <w:rPr>
          <w:color w:val="000000"/>
          <w:spacing w:val="-5"/>
          <w:sz w:val="28"/>
          <w:szCs w:val="28"/>
          <w:lang w:val="uk-UA"/>
        </w:rPr>
        <w:t>іл</w:t>
      </w:r>
      <w:r w:rsidRPr="00885E18">
        <w:rPr>
          <w:color w:val="000000"/>
          <w:spacing w:val="-5"/>
          <w:sz w:val="28"/>
          <w:szCs w:val="28"/>
        </w:rPr>
        <w:t>ля, у якому не пос</w:t>
      </w:r>
      <w:r w:rsidRPr="00885E18">
        <w:rPr>
          <w:color w:val="000000"/>
          <w:spacing w:val="-5"/>
          <w:sz w:val="28"/>
          <w:szCs w:val="28"/>
          <w:lang w:val="uk-UA"/>
        </w:rPr>
        <w:t>і</w:t>
      </w:r>
      <w:r w:rsidRPr="00885E18">
        <w:rPr>
          <w:color w:val="000000"/>
          <w:spacing w:val="-5"/>
          <w:sz w:val="28"/>
          <w:szCs w:val="28"/>
        </w:rPr>
        <w:t>ли жодного призового м</w:t>
      </w:r>
      <w:r w:rsidRPr="00885E18">
        <w:rPr>
          <w:color w:val="000000"/>
          <w:spacing w:val="-5"/>
          <w:sz w:val="28"/>
          <w:szCs w:val="28"/>
          <w:lang w:val="uk-UA"/>
        </w:rPr>
        <w:t>іс</w:t>
      </w:r>
      <w:r w:rsidRPr="00885E18">
        <w:rPr>
          <w:color w:val="000000"/>
          <w:spacing w:val="-5"/>
          <w:sz w:val="28"/>
          <w:szCs w:val="28"/>
        </w:rPr>
        <w:t>ця, що св</w:t>
      </w:r>
      <w:r w:rsidRPr="00885E18">
        <w:rPr>
          <w:color w:val="000000"/>
          <w:spacing w:val="-5"/>
          <w:sz w:val="28"/>
          <w:szCs w:val="28"/>
          <w:lang w:val="uk-UA"/>
        </w:rPr>
        <w:t>ід</w:t>
      </w:r>
      <w:r w:rsidRPr="00885E18">
        <w:rPr>
          <w:color w:val="000000"/>
          <w:spacing w:val="-5"/>
          <w:sz w:val="28"/>
          <w:szCs w:val="28"/>
        </w:rPr>
        <w:t xml:space="preserve">чить про недостатньо сформовані </w:t>
      </w:r>
      <w:r w:rsidRPr="00885E18">
        <w:rPr>
          <w:color w:val="000000"/>
          <w:spacing w:val="-4"/>
          <w:sz w:val="28"/>
          <w:szCs w:val="28"/>
        </w:rPr>
        <w:t>навички з художньо-естетичного розвитку та недостатн</w:t>
      </w:r>
      <w:r w:rsidRPr="00885E18">
        <w:rPr>
          <w:color w:val="000000"/>
          <w:spacing w:val="-4"/>
          <w:sz w:val="28"/>
          <w:szCs w:val="28"/>
          <w:lang w:val="uk-UA"/>
        </w:rPr>
        <w:t>ій</w:t>
      </w:r>
      <w:r w:rsidRPr="00885E18">
        <w:rPr>
          <w:color w:val="000000"/>
          <w:spacing w:val="-4"/>
          <w:sz w:val="28"/>
          <w:szCs w:val="28"/>
        </w:rPr>
        <w:t xml:space="preserve"> рівень творчих </w:t>
      </w:r>
      <w:r w:rsidRPr="00885E18">
        <w:rPr>
          <w:color w:val="000000"/>
          <w:spacing w:val="-8"/>
          <w:sz w:val="28"/>
          <w:szCs w:val="28"/>
        </w:rPr>
        <w:t xml:space="preserve">здібностей у </w:t>
      </w:r>
      <w:r w:rsidRPr="00885E18">
        <w:rPr>
          <w:color w:val="000000"/>
          <w:spacing w:val="-8"/>
          <w:sz w:val="28"/>
          <w:szCs w:val="28"/>
          <w:lang w:val="uk-UA"/>
        </w:rPr>
        <w:t>д</w:t>
      </w:r>
      <w:r w:rsidRPr="00885E18">
        <w:rPr>
          <w:color w:val="000000"/>
          <w:spacing w:val="-8"/>
          <w:sz w:val="28"/>
          <w:szCs w:val="28"/>
        </w:rPr>
        <w:t>ітей.</w:t>
      </w:r>
    </w:p>
    <w:p w:rsidR="00C41BAD" w:rsidRPr="00885E18" w:rsidRDefault="00C41BAD" w:rsidP="00C41BAD">
      <w:pPr>
        <w:shd w:val="clear" w:color="auto" w:fill="FFFFFF"/>
        <w:spacing w:line="360" w:lineRule="auto"/>
        <w:ind w:left="101" w:right="-13" w:firstLine="677"/>
        <w:jc w:val="both"/>
        <w:rPr>
          <w:color w:val="000000"/>
          <w:spacing w:val="4"/>
          <w:sz w:val="28"/>
          <w:szCs w:val="28"/>
          <w:lang w:val="uk-UA"/>
        </w:rPr>
      </w:pPr>
      <w:r w:rsidRPr="00885E18">
        <w:rPr>
          <w:color w:val="000000"/>
          <w:spacing w:val="7"/>
          <w:sz w:val="28"/>
          <w:szCs w:val="28"/>
        </w:rPr>
        <w:t xml:space="preserve">Робота щодо виконання </w:t>
      </w:r>
      <w:proofErr w:type="gramStart"/>
      <w:r w:rsidRPr="00885E18">
        <w:rPr>
          <w:color w:val="000000"/>
          <w:spacing w:val="7"/>
          <w:sz w:val="28"/>
          <w:szCs w:val="28"/>
        </w:rPr>
        <w:t>р</w:t>
      </w:r>
      <w:proofErr w:type="gramEnd"/>
      <w:r w:rsidRPr="00885E18">
        <w:rPr>
          <w:color w:val="000000"/>
          <w:spacing w:val="7"/>
          <w:sz w:val="28"/>
          <w:szCs w:val="28"/>
        </w:rPr>
        <w:t xml:space="preserve">ічного завдання </w:t>
      </w:r>
      <w:r w:rsidRPr="00885E18">
        <w:rPr>
          <w:color w:val="000000"/>
          <w:spacing w:val="7"/>
          <w:sz w:val="28"/>
          <w:szCs w:val="28"/>
          <w:lang w:val="uk-UA"/>
        </w:rPr>
        <w:t>«</w:t>
      </w:r>
      <w:r w:rsidRPr="00885E18">
        <w:rPr>
          <w:color w:val="000000"/>
          <w:spacing w:val="-6"/>
          <w:sz w:val="28"/>
          <w:szCs w:val="28"/>
          <w:lang w:val="uk-UA"/>
        </w:rPr>
        <w:t>Підвищувати рівень розвитку творчих здібностей у дітей в зображувальній діяльності»</w:t>
      </w:r>
      <w:r w:rsidRPr="00885E18">
        <w:rPr>
          <w:color w:val="000000"/>
          <w:spacing w:val="-7"/>
          <w:sz w:val="28"/>
          <w:szCs w:val="28"/>
        </w:rPr>
        <w:t xml:space="preserve"> виконана на </w:t>
      </w:r>
      <w:r w:rsidRPr="00885E18">
        <w:rPr>
          <w:color w:val="000000"/>
          <w:spacing w:val="-7"/>
          <w:sz w:val="28"/>
          <w:szCs w:val="28"/>
          <w:lang w:val="uk-UA"/>
        </w:rPr>
        <w:t>серед</w:t>
      </w:r>
      <w:r w:rsidRPr="00885E18">
        <w:rPr>
          <w:color w:val="000000"/>
          <w:spacing w:val="-7"/>
          <w:sz w:val="28"/>
          <w:szCs w:val="28"/>
        </w:rPr>
        <w:t>ньому рівні</w:t>
      </w:r>
      <w:r w:rsidRPr="00885E18">
        <w:rPr>
          <w:color w:val="000000"/>
          <w:spacing w:val="-7"/>
          <w:sz w:val="28"/>
          <w:szCs w:val="28"/>
          <w:lang w:val="uk-UA"/>
        </w:rPr>
        <w:t>, тому у наступному навчальному році слід</w:t>
      </w:r>
      <w:r>
        <w:rPr>
          <w:color w:val="000000"/>
          <w:spacing w:val="-7"/>
          <w:sz w:val="28"/>
          <w:szCs w:val="28"/>
          <w:lang w:val="uk-UA"/>
        </w:rPr>
        <w:t xml:space="preserve"> продовжувати працювати над данни</w:t>
      </w:r>
      <w:r w:rsidRPr="00885E18">
        <w:rPr>
          <w:color w:val="000000"/>
          <w:spacing w:val="-7"/>
          <w:sz w:val="28"/>
          <w:szCs w:val="28"/>
          <w:lang w:val="uk-UA"/>
        </w:rPr>
        <w:t>м питанням</w:t>
      </w:r>
      <w:r w:rsidRPr="00885E18">
        <w:rPr>
          <w:color w:val="000000"/>
          <w:spacing w:val="-7"/>
          <w:sz w:val="28"/>
          <w:szCs w:val="28"/>
        </w:rPr>
        <w:t>.</w:t>
      </w:r>
      <w:r w:rsidRPr="00885E18">
        <w:rPr>
          <w:color w:val="000000"/>
          <w:spacing w:val="4"/>
          <w:sz w:val="28"/>
          <w:szCs w:val="28"/>
          <w:lang w:val="uk-UA"/>
        </w:rPr>
        <w:t xml:space="preserve"> </w:t>
      </w:r>
    </w:p>
    <w:p w:rsidR="00C41BAD" w:rsidRPr="00885E18" w:rsidRDefault="00C41BAD" w:rsidP="00C41BAD">
      <w:pPr>
        <w:shd w:val="clear" w:color="auto" w:fill="FFFFFF"/>
        <w:spacing w:line="360" w:lineRule="auto"/>
        <w:ind w:left="101" w:right="-13" w:firstLine="677"/>
        <w:jc w:val="both"/>
        <w:rPr>
          <w:sz w:val="28"/>
          <w:szCs w:val="28"/>
          <w:lang w:val="uk-UA"/>
        </w:rPr>
      </w:pPr>
      <w:r w:rsidRPr="00885E18">
        <w:rPr>
          <w:color w:val="000000"/>
          <w:spacing w:val="4"/>
          <w:sz w:val="28"/>
          <w:szCs w:val="28"/>
          <w:lang w:val="uk-UA"/>
        </w:rPr>
        <w:t xml:space="preserve">Відповідно до вирішення річного завдання формувати навички </w:t>
      </w:r>
      <w:r w:rsidRPr="00885E18">
        <w:rPr>
          <w:color w:val="000000"/>
          <w:spacing w:val="-4"/>
          <w:sz w:val="28"/>
          <w:szCs w:val="28"/>
          <w:lang w:val="uk-UA"/>
        </w:rPr>
        <w:t xml:space="preserve">безпечної поведінки дошкільників в умовах сучасного соціуму педагогами </w:t>
      </w:r>
      <w:r w:rsidRPr="00885E18">
        <w:rPr>
          <w:color w:val="000000"/>
          <w:spacing w:val="13"/>
          <w:sz w:val="28"/>
          <w:szCs w:val="28"/>
          <w:lang w:val="uk-UA"/>
        </w:rPr>
        <w:t xml:space="preserve">дошкільного закладу велася робота щодо формування у дітей </w:t>
      </w:r>
      <w:r w:rsidRPr="00885E18">
        <w:rPr>
          <w:color w:val="000000"/>
          <w:spacing w:val="-2"/>
          <w:sz w:val="28"/>
          <w:szCs w:val="28"/>
          <w:lang w:val="uk-UA"/>
        </w:rPr>
        <w:t xml:space="preserve">відповідального ставлення до життя. На початку та в кінці навчального року </w:t>
      </w:r>
      <w:r w:rsidRPr="00885E18">
        <w:rPr>
          <w:color w:val="000000"/>
          <w:spacing w:val="-1"/>
          <w:sz w:val="28"/>
          <w:szCs w:val="28"/>
          <w:lang w:val="uk-UA"/>
        </w:rPr>
        <w:t xml:space="preserve">в усіх групах було проведено аналіз роботи вихователів з профілактики </w:t>
      </w:r>
      <w:r w:rsidRPr="00885E18">
        <w:rPr>
          <w:color w:val="000000"/>
          <w:spacing w:val="-4"/>
          <w:sz w:val="28"/>
          <w:szCs w:val="28"/>
          <w:lang w:val="uk-UA"/>
        </w:rPr>
        <w:t>дитячого т</w:t>
      </w:r>
      <w:r>
        <w:rPr>
          <w:color w:val="000000"/>
          <w:spacing w:val="-4"/>
          <w:sz w:val="28"/>
          <w:szCs w:val="28"/>
          <w:lang w:val="uk-UA"/>
        </w:rPr>
        <w:t>равматизму та техніки безпеки по р</w:t>
      </w:r>
      <w:r w:rsidRPr="00885E18">
        <w:rPr>
          <w:color w:val="000000"/>
          <w:spacing w:val="-4"/>
          <w:sz w:val="28"/>
          <w:szCs w:val="28"/>
          <w:lang w:val="uk-UA"/>
        </w:rPr>
        <w:t>озроблен</w:t>
      </w:r>
      <w:r>
        <w:rPr>
          <w:color w:val="000000"/>
          <w:spacing w:val="-4"/>
          <w:sz w:val="28"/>
          <w:szCs w:val="28"/>
          <w:lang w:val="uk-UA"/>
        </w:rPr>
        <w:t>им</w:t>
      </w:r>
      <w:r w:rsidRPr="00885E18">
        <w:rPr>
          <w:color w:val="000000"/>
          <w:spacing w:val="-4"/>
          <w:sz w:val="28"/>
          <w:szCs w:val="28"/>
          <w:lang w:val="uk-UA"/>
        </w:rPr>
        <w:t xml:space="preserve"> картк</w:t>
      </w:r>
      <w:r>
        <w:rPr>
          <w:color w:val="000000"/>
          <w:spacing w:val="-4"/>
          <w:sz w:val="28"/>
          <w:szCs w:val="28"/>
          <w:lang w:val="uk-UA"/>
        </w:rPr>
        <w:t>ам</w:t>
      </w:r>
      <w:r w:rsidRPr="00885E18">
        <w:rPr>
          <w:color w:val="000000"/>
          <w:spacing w:val="-4"/>
          <w:sz w:val="28"/>
          <w:szCs w:val="28"/>
          <w:lang w:val="uk-UA"/>
        </w:rPr>
        <w:t xml:space="preserve"> аналізу, в яких критеріями перевірки було створення та забезпечення умов для збереження </w:t>
      </w:r>
      <w:r w:rsidRPr="00885E18">
        <w:rPr>
          <w:color w:val="000000"/>
          <w:spacing w:val="4"/>
          <w:sz w:val="28"/>
          <w:szCs w:val="28"/>
          <w:lang w:val="uk-UA"/>
        </w:rPr>
        <w:t xml:space="preserve">здоров'я та безпечного перебування дітей у закладі, якість планування </w:t>
      </w:r>
      <w:r w:rsidRPr="00885E18">
        <w:rPr>
          <w:color w:val="000000"/>
          <w:spacing w:val="-3"/>
          <w:sz w:val="28"/>
          <w:szCs w:val="28"/>
          <w:lang w:val="uk-UA"/>
        </w:rPr>
        <w:t xml:space="preserve">роботи з виховання основ безпеки життєдіяльності, оформлення куточків з </w:t>
      </w:r>
      <w:r w:rsidRPr="00885E18">
        <w:rPr>
          <w:color w:val="000000"/>
          <w:spacing w:val="-1"/>
          <w:sz w:val="28"/>
          <w:szCs w:val="28"/>
          <w:lang w:val="uk-UA"/>
        </w:rPr>
        <w:t xml:space="preserve">даної тематики, а також засвоєння знань та сформованість пізнавальної </w:t>
      </w:r>
      <w:r w:rsidRPr="00885E18">
        <w:rPr>
          <w:color w:val="000000"/>
          <w:spacing w:val="-4"/>
          <w:sz w:val="28"/>
          <w:szCs w:val="28"/>
          <w:lang w:val="uk-UA"/>
        </w:rPr>
        <w:t>активності у дітей з основ безпеки життєдіяльності.</w:t>
      </w:r>
    </w:p>
    <w:p w:rsidR="00C41BAD" w:rsidRPr="002606D9" w:rsidRDefault="00C41BAD" w:rsidP="00C41BAD">
      <w:pPr>
        <w:shd w:val="clear" w:color="auto" w:fill="FFFFFF"/>
        <w:spacing w:line="360" w:lineRule="auto"/>
        <w:ind w:left="108" w:right="-13" w:firstLine="677"/>
        <w:jc w:val="both"/>
        <w:rPr>
          <w:sz w:val="28"/>
          <w:szCs w:val="28"/>
          <w:lang w:val="uk-UA"/>
        </w:rPr>
      </w:pPr>
      <w:r w:rsidRPr="00885E18">
        <w:rPr>
          <w:color w:val="000000"/>
          <w:spacing w:val="-5"/>
          <w:sz w:val="28"/>
          <w:szCs w:val="28"/>
          <w:lang w:val="uk-UA"/>
        </w:rPr>
        <w:t xml:space="preserve">Провівши аналіз якості роботи в усіх вікових групах можна зробити </w:t>
      </w:r>
      <w:r w:rsidRPr="00885E18">
        <w:rPr>
          <w:color w:val="000000"/>
          <w:spacing w:val="8"/>
          <w:sz w:val="28"/>
          <w:szCs w:val="28"/>
          <w:lang w:val="uk-UA"/>
        </w:rPr>
        <w:t xml:space="preserve">висновок, що якість роботи вихователів з профілактики дитячого </w:t>
      </w:r>
      <w:r w:rsidRPr="00885E18">
        <w:rPr>
          <w:color w:val="000000"/>
          <w:spacing w:val="-1"/>
          <w:sz w:val="28"/>
          <w:szCs w:val="28"/>
          <w:lang w:val="uk-UA"/>
        </w:rPr>
        <w:t>травматизму та техніки безпеки підвищилася на 0,0</w:t>
      </w:r>
      <w:r>
        <w:rPr>
          <w:color w:val="000000"/>
          <w:spacing w:val="-1"/>
          <w:sz w:val="28"/>
          <w:szCs w:val="28"/>
          <w:lang w:val="uk-UA"/>
        </w:rPr>
        <w:t>7</w:t>
      </w:r>
      <w:r w:rsidRPr="00885E18">
        <w:rPr>
          <w:color w:val="000000"/>
          <w:spacing w:val="-1"/>
          <w:sz w:val="28"/>
          <w:szCs w:val="28"/>
          <w:lang w:val="uk-UA"/>
        </w:rPr>
        <w:t xml:space="preserve"> балів, відповідає </w:t>
      </w:r>
      <w:r w:rsidRPr="00885E18">
        <w:rPr>
          <w:color w:val="000000"/>
          <w:spacing w:val="-4"/>
          <w:sz w:val="28"/>
          <w:szCs w:val="28"/>
          <w:lang w:val="uk-UA"/>
        </w:rPr>
        <w:t>достатньому рівню.</w:t>
      </w:r>
    </w:p>
    <w:p w:rsidR="00C41BAD" w:rsidRPr="00C41BAD" w:rsidRDefault="00C41BAD" w:rsidP="00C41BAD">
      <w:pPr>
        <w:shd w:val="clear" w:color="auto" w:fill="FFFFFF"/>
        <w:spacing w:line="360" w:lineRule="auto"/>
        <w:ind w:left="108" w:right="-13" w:firstLine="677"/>
        <w:jc w:val="both"/>
        <w:rPr>
          <w:sz w:val="28"/>
          <w:szCs w:val="28"/>
          <w:lang w:val="uk-UA"/>
        </w:rPr>
      </w:pPr>
      <w:r w:rsidRPr="00885E18">
        <w:rPr>
          <w:color w:val="000000"/>
          <w:spacing w:val="-4"/>
          <w:sz w:val="28"/>
          <w:szCs w:val="28"/>
          <w:lang w:val="uk-UA"/>
        </w:rPr>
        <w:lastRenderedPageBreak/>
        <w:t xml:space="preserve">Вихователями впродовж року проведені колективні перегляди, метою </w:t>
      </w:r>
      <w:r w:rsidRPr="00885E18">
        <w:rPr>
          <w:color w:val="000000"/>
          <w:spacing w:val="2"/>
          <w:sz w:val="28"/>
          <w:szCs w:val="28"/>
          <w:lang w:val="uk-UA"/>
        </w:rPr>
        <w:t xml:space="preserve">яких було оцінювання ступеня сформованості знань, умінь та навичок </w:t>
      </w:r>
      <w:r w:rsidRPr="00885E18">
        <w:rPr>
          <w:color w:val="000000"/>
          <w:spacing w:val="-4"/>
          <w:sz w:val="28"/>
          <w:szCs w:val="28"/>
          <w:lang w:val="uk-UA"/>
        </w:rPr>
        <w:t>безпечної поведінки у дітей в умовах сучасного соціуму</w:t>
      </w:r>
      <w:r>
        <w:rPr>
          <w:color w:val="000000"/>
          <w:spacing w:val="-4"/>
          <w:sz w:val="28"/>
          <w:szCs w:val="28"/>
          <w:lang w:val="uk-UA"/>
        </w:rPr>
        <w:t xml:space="preserve"> п</w:t>
      </w:r>
      <w:r w:rsidRPr="00885E18">
        <w:rPr>
          <w:color w:val="000000"/>
          <w:spacing w:val="-4"/>
          <w:sz w:val="28"/>
          <w:szCs w:val="28"/>
          <w:lang w:val="uk-UA"/>
        </w:rPr>
        <w:t xml:space="preserve">ід час проведення </w:t>
      </w:r>
      <w:r w:rsidRPr="00885E18">
        <w:rPr>
          <w:color w:val="000000"/>
          <w:spacing w:val="1"/>
          <w:sz w:val="28"/>
          <w:szCs w:val="28"/>
          <w:lang w:val="uk-UA"/>
        </w:rPr>
        <w:t xml:space="preserve">занять, поділитися досвідом з колегами та підвищити якість планування </w:t>
      </w:r>
      <w:r w:rsidRPr="00885E18">
        <w:rPr>
          <w:color w:val="000000"/>
          <w:spacing w:val="-5"/>
          <w:sz w:val="28"/>
          <w:szCs w:val="28"/>
          <w:lang w:val="uk-UA"/>
        </w:rPr>
        <w:t xml:space="preserve">роботи з безпеки життєдіяльності. </w:t>
      </w:r>
    </w:p>
    <w:p w:rsidR="00C41BAD" w:rsidRPr="00885E18" w:rsidRDefault="00C41BAD" w:rsidP="00C41BAD">
      <w:pPr>
        <w:shd w:val="clear" w:color="auto" w:fill="FFFFFF"/>
        <w:spacing w:line="360" w:lineRule="auto"/>
        <w:ind w:left="7" w:right="-13" w:firstLine="670"/>
        <w:jc w:val="both"/>
        <w:rPr>
          <w:sz w:val="28"/>
          <w:szCs w:val="28"/>
        </w:rPr>
      </w:pPr>
      <w:r w:rsidRPr="00C41BAD">
        <w:rPr>
          <w:color w:val="000000"/>
          <w:spacing w:val="-6"/>
          <w:sz w:val="28"/>
          <w:szCs w:val="28"/>
          <w:lang w:val="uk-UA"/>
        </w:rPr>
        <w:t>Зусиллями творчо</w:t>
      </w:r>
      <w:r w:rsidRPr="00885E18">
        <w:rPr>
          <w:color w:val="000000"/>
          <w:spacing w:val="-6"/>
          <w:sz w:val="28"/>
          <w:szCs w:val="28"/>
          <w:lang w:val="uk-UA"/>
        </w:rPr>
        <w:t>ї</w:t>
      </w:r>
      <w:r w:rsidRPr="00C41BAD">
        <w:rPr>
          <w:color w:val="000000"/>
          <w:spacing w:val="-6"/>
          <w:sz w:val="28"/>
          <w:szCs w:val="28"/>
          <w:lang w:val="uk-UA"/>
        </w:rPr>
        <w:t xml:space="preserve"> групи вихователів закладу складено банк опорних </w:t>
      </w:r>
      <w:r w:rsidRPr="00C41BAD">
        <w:rPr>
          <w:color w:val="000000"/>
          <w:spacing w:val="-5"/>
          <w:sz w:val="28"/>
          <w:szCs w:val="28"/>
          <w:lang w:val="uk-UA"/>
        </w:rPr>
        <w:t>конспект</w:t>
      </w:r>
      <w:r>
        <w:rPr>
          <w:color w:val="000000"/>
          <w:spacing w:val="-5"/>
          <w:sz w:val="28"/>
          <w:szCs w:val="28"/>
          <w:lang w:val="uk-UA"/>
        </w:rPr>
        <w:t>ів,</w:t>
      </w:r>
      <w:r w:rsidRPr="00C41BAD">
        <w:rPr>
          <w:color w:val="000000"/>
          <w:spacing w:val="-5"/>
          <w:sz w:val="28"/>
          <w:szCs w:val="28"/>
          <w:lang w:val="uk-UA"/>
        </w:rPr>
        <w:t xml:space="preserve"> бес</w:t>
      </w:r>
      <w:r w:rsidRPr="00885E18">
        <w:rPr>
          <w:color w:val="000000"/>
          <w:spacing w:val="-5"/>
          <w:sz w:val="28"/>
          <w:szCs w:val="28"/>
          <w:lang w:val="uk-UA"/>
        </w:rPr>
        <w:t>ід</w:t>
      </w:r>
      <w:r w:rsidRPr="00C41BAD">
        <w:rPr>
          <w:color w:val="000000"/>
          <w:spacing w:val="-5"/>
          <w:sz w:val="28"/>
          <w:szCs w:val="28"/>
          <w:lang w:val="uk-UA"/>
        </w:rPr>
        <w:t xml:space="preserve"> та занять з дітьми р</w:t>
      </w:r>
      <w:r w:rsidRPr="00885E18">
        <w:rPr>
          <w:color w:val="000000"/>
          <w:spacing w:val="-5"/>
          <w:sz w:val="28"/>
          <w:szCs w:val="28"/>
          <w:lang w:val="uk-UA"/>
        </w:rPr>
        <w:t>і</w:t>
      </w:r>
      <w:r w:rsidR="006E1A3F">
        <w:rPr>
          <w:color w:val="000000"/>
          <w:spacing w:val="-5"/>
          <w:sz w:val="28"/>
          <w:szCs w:val="28"/>
          <w:lang w:val="uk-UA"/>
        </w:rPr>
        <w:t>зного віку з безпеки життє</w:t>
      </w:r>
      <w:r w:rsidRPr="00C41BAD">
        <w:rPr>
          <w:color w:val="000000"/>
          <w:spacing w:val="-5"/>
          <w:sz w:val="28"/>
          <w:szCs w:val="28"/>
          <w:lang w:val="uk-UA"/>
        </w:rPr>
        <w:t>д</w:t>
      </w:r>
      <w:r w:rsidRPr="00885E18">
        <w:rPr>
          <w:color w:val="000000"/>
          <w:spacing w:val="-5"/>
          <w:sz w:val="28"/>
          <w:szCs w:val="28"/>
          <w:lang w:val="uk-UA"/>
        </w:rPr>
        <w:t>і</w:t>
      </w:r>
      <w:r w:rsidRPr="00C41BAD">
        <w:rPr>
          <w:color w:val="000000"/>
          <w:spacing w:val="-5"/>
          <w:sz w:val="28"/>
          <w:szCs w:val="28"/>
          <w:lang w:val="uk-UA"/>
        </w:rPr>
        <w:t>яльнос</w:t>
      </w:r>
      <w:r w:rsidRPr="00885E18">
        <w:rPr>
          <w:color w:val="000000"/>
          <w:spacing w:val="-5"/>
          <w:sz w:val="28"/>
          <w:szCs w:val="28"/>
          <w:lang w:val="uk-UA"/>
        </w:rPr>
        <w:t>ті</w:t>
      </w:r>
      <w:r w:rsidRPr="00C41BAD">
        <w:rPr>
          <w:color w:val="000000"/>
          <w:spacing w:val="-5"/>
          <w:sz w:val="28"/>
          <w:szCs w:val="28"/>
          <w:lang w:val="uk-UA"/>
        </w:rPr>
        <w:t xml:space="preserve">; </w:t>
      </w:r>
      <w:r w:rsidRPr="00C41BAD">
        <w:rPr>
          <w:color w:val="000000"/>
          <w:spacing w:val="-4"/>
          <w:sz w:val="28"/>
          <w:szCs w:val="28"/>
          <w:lang w:val="uk-UA"/>
        </w:rPr>
        <w:t>складено перспективне планування бес</w:t>
      </w:r>
      <w:r w:rsidRPr="00885E18">
        <w:rPr>
          <w:color w:val="000000"/>
          <w:spacing w:val="-4"/>
          <w:sz w:val="28"/>
          <w:szCs w:val="28"/>
          <w:lang w:val="uk-UA"/>
        </w:rPr>
        <w:t>ід</w:t>
      </w:r>
      <w:r w:rsidRPr="00C41BAD">
        <w:rPr>
          <w:color w:val="000000"/>
          <w:spacing w:val="-4"/>
          <w:sz w:val="28"/>
          <w:szCs w:val="28"/>
          <w:lang w:val="uk-UA"/>
        </w:rPr>
        <w:t xml:space="preserve"> з д</w:t>
      </w:r>
      <w:r w:rsidRPr="00885E18">
        <w:rPr>
          <w:color w:val="000000"/>
          <w:spacing w:val="-4"/>
          <w:sz w:val="28"/>
          <w:szCs w:val="28"/>
          <w:lang w:val="uk-UA"/>
        </w:rPr>
        <w:t>іть</w:t>
      </w:r>
      <w:r w:rsidRPr="00C41BAD">
        <w:rPr>
          <w:color w:val="000000"/>
          <w:spacing w:val="-4"/>
          <w:sz w:val="28"/>
          <w:szCs w:val="28"/>
          <w:lang w:val="uk-UA"/>
        </w:rPr>
        <w:t>ми з охорони життя та здоров'я, де включено та</w:t>
      </w:r>
      <w:r w:rsidRPr="00885E18">
        <w:rPr>
          <w:color w:val="000000"/>
          <w:spacing w:val="-4"/>
          <w:sz w:val="28"/>
          <w:szCs w:val="28"/>
          <w:lang w:val="uk-UA"/>
        </w:rPr>
        <w:t>кі</w:t>
      </w:r>
      <w:r w:rsidRPr="00C41BAD">
        <w:rPr>
          <w:color w:val="000000"/>
          <w:spacing w:val="-4"/>
          <w:sz w:val="28"/>
          <w:szCs w:val="28"/>
          <w:lang w:val="uk-UA"/>
        </w:rPr>
        <w:t xml:space="preserve"> розд</w:t>
      </w:r>
      <w:r w:rsidRPr="00885E18">
        <w:rPr>
          <w:color w:val="000000"/>
          <w:spacing w:val="-4"/>
          <w:sz w:val="28"/>
          <w:szCs w:val="28"/>
          <w:lang w:val="uk-UA"/>
        </w:rPr>
        <w:t>іл</w:t>
      </w:r>
      <w:r w:rsidRPr="00C41BAD">
        <w:rPr>
          <w:color w:val="000000"/>
          <w:spacing w:val="-4"/>
          <w:sz w:val="28"/>
          <w:szCs w:val="28"/>
          <w:lang w:val="uk-UA"/>
        </w:rPr>
        <w:t>и: «Протипожежна безпека», «Емоц</w:t>
      </w:r>
      <w:r w:rsidRPr="00885E18">
        <w:rPr>
          <w:color w:val="000000"/>
          <w:spacing w:val="-4"/>
          <w:sz w:val="28"/>
          <w:szCs w:val="28"/>
          <w:lang w:val="uk-UA"/>
        </w:rPr>
        <w:t>ій</w:t>
      </w:r>
      <w:r w:rsidRPr="00C41BAD">
        <w:rPr>
          <w:color w:val="000000"/>
          <w:spacing w:val="-4"/>
          <w:sz w:val="28"/>
          <w:szCs w:val="28"/>
          <w:lang w:val="uk-UA"/>
        </w:rPr>
        <w:t xml:space="preserve">ний комфорт», «Дитина </w:t>
      </w:r>
      <w:r w:rsidRPr="00885E18">
        <w:rPr>
          <w:color w:val="000000"/>
          <w:spacing w:val="-4"/>
          <w:sz w:val="28"/>
          <w:szCs w:val="28"/>
          <w:lang w:val="uk-UA"/>
        </w:rPr>
        <w:t>і</w:t>
      </w:r>
      <w:r w:rsidRPr="00C41BAD">
        <w:rPr>
          <w:color w:val="000000"/>
          <w:spacing w:val="-4"/>
          <w:sz w:val="28"/>
          <w:szCs w:val="28"/>
          <w:lang w:val="uk-UA"/>
        </w:rPr>
        <w:t xml:space="preserve"> природа», «Дорож</w:t>
      </w:r>
      <w:r w:rsidRPr="00885E18">
        <w:rPr>
          <w:color w:val="000000"/>
          <w:spacing w:val="-4"/>
          <w:sz w:val="28"/>
          <w:szCs w:val="28"/>
          <w:lang w:val="uk-UA"/>
        </w:rPr>
        <w:t>ній</w:t>
      </w:r>
      <w:r w:rsidRPr="00C41BAD">
        <w:rPr>
          <w:color w:val="000000"/>
          <w:spacing w:val="-4"/>
          <w:sz w:val="28"/>
          <w:szCs w:val="28"/>
          <w:lang w:val="uk-UA"/>
        </w:rPr>
        <w:t xml:space="preserve"> рух», «Дитина вдома сама». </w:t>
      </w:r>
      <w:proofErr w:type="gramStart"/>
      <w:r w:rsidRPr="00885E18">
        <w:rPr>
          <w:color w:val="000000"/>
          <w:spacing w:val="-4"/>
          <w:sz w:val="28"/>
          <w:szCs w:val="28"/>
        </w:rPr>
        <w:t>На</w:t>
      </w:r>
      <w:proofErr w:type="gramEnd"/>
      <w:r w:rsidRPr="00885E18">
        <w:rPr>
          <w:color w:val="000000"/>
          <w:spacing w:val="-4"/>
          <w:sz w:val="28"/>
          <w:szCs w:val="28"/>
        </w:rPr>
        <w:t xml:space="preserve"> початку навчального року було проведено Тиждень дорожнього руху, бес</w:t>
      </w:r>
      <w:r w:rsidRPr="00885E18">
        <w:rPr>
          <w:color w:val="000000"/>
          <w:spacing w:val="-4"/>
          <w:sz w:val="28"/>
          <w:szCs w:val="28"/>
          <w:lang w:val="uk-UA"/>
        </w:rPr>
        <w:t>ід</w:t>
      </w:r>
      <w:r w:rsidRPr="00885E18">
        <w:rPr>
          <w:color w:val="000000"/>
          <w:spacing w:val="-4"/>
          <w:sz w:val="28"/>
          <w:szCs w:val="28"/>
        </w:rPr>
        <w:t xml:space="preserve">и </w:t>
      </w:r>
      <w:r w:rsidRPr="00885E18">
        <w:rPr>
          <w:color w:val="000000"/>
          <w:spacing w:val="-4"/>
          <w:sz w:val="28"/>
          <w:szCs w:val="28"/>
          <w:lang w:val="uk-UA"/>
        </w:rPr>
        <w:t xml:space="preserve"> </w:t>
      </w:r>
      <w:r w:rsidRPr="00885E18">
        <w:rPr>
          <w:color w:val="000000"/>
          <w:spacing w:val="-4"/>
          <w:sz w:val="28"/>
          <w:szCs w:val="28"/>
        </w:rPr>
        <w:t>та заняття з даного питан</w:t>
      </w:r>
      <w:r>
        <w:rPr>
          <w:color w:val="000000"/>
          <w:spacing w:val="-4"/>
          <w:sz w:val="28"/>
          <w:szCs w:val="28"/>
          <w:lang w:val="uk-UA"/>
        </w:rPr>
        <w:t>н</w:t>
      </w:r>
      <w:r w:rsidRPr="00885E18">
        <w:rPr>
          <w:color w:val="000000"/>
          <w:spacing w:val="-4"/>
          <w:sz w:val="28"/>
          <w:szCs w:val="28"/>
        </w:rPr>
        <w:t>я.</w:t>
      </w:r>
    </w:p>
    <w:p w:rsidR="00C41BAD" w:rsidRPr="00885E18" w:rsidRDefault="00C41BAD" w:rsidP="00C41BAD">
      <w:pPr>
        <w:shd w:val="clear" w:color="auto" w:fill="FFFFFF"/>
        <w:spacing w:line="360" w:lineRule="auto"/>
        <w:ind w:left="7" w:right="-13" w:firstLine="677"/>
        <w:jc w:val="both"/>
        <w:rPr>
          <w:sz w:val="28"/>
          <w:szCs w:val="28"/>
        </w:rPr>
      </w:pPr>
      <w:r w:rsidRPr="00885E18">
        <w:rPr>
          <w:color w:val="000000"/>
          <w:spacing w:val="5"/>
          <w:sz w:val="28"/>
          <w:szCs w:val="28"/>
        </w:rPr>
        <w:t>В дошк</w:t>
      </w:r>
      <w:r w:rsidRPr="00885E18">
        <w:rPr>
          <w:color w:val="000000"/>
          <w:spacing w:val="5"/>
          <w:sz w:val="28"/>
          <w:szCs w:val="28"/>
          <w:lang w:val="uk-UA"/>
        </w:rPr>
        <w:t>іл</w:t>
      </w:r>
      <w:r w:rsidRPr="00885E18">
        <w:rPr>
          <w:color w:val="000000"/>
          <w:spacing w:val="5"/>
          <w:sz w:val="28"/>
          <w:szCs w:val="28"/>
        </w:rPr>
        <w:t xml:space="preserve">ьному навчальному закладі кожний останній тиждень </w:t>
      </w:r>
      <w:r w:rsidRPr="00885E18">
        <w:rPr>
          <w:color w:val="000000"/>
          <w:spacing w:val="-5"/>
          <w:sz w:val="28"/>
          <w:szCs w:val="28"/>
        </w:rPr>
        <w:t xml:space="preserve">кварталу проводиться «Тиждень безпеки дитини». </w:t>
      </w:r>
      <w:r w:rsidRPr="00885E18">
        <w:rPr>
          <w:color w:val="000000"/>
          <w:spacing w:val="-5"/>
          <w:sz w:val="28"/>
          <w:szCs w:val="28"/>
          <w:lang w:val="uk-UA"/>
        </w:rPr>
        <w:t>Пі</w:t>
      </w:r>
      <w:r w:rsidRPr="00885E18">
        <w:rPr>
          <w:color w:val="000000"/>
          <w:spacing w:val="-5"/>
          <w:sz w:val="28"/>
          <w:szCs w:val="28"/>
        </w:rPr>
        <w:t xml:space="preserve">д час «Тижня безпеки </w:t>
      </w:r>
      <w:r w:rsidRPr="00885E18">
        <w:rPr>
          <w:color w:val="000000"/>
          <w:spacing w:val="-4"/>
          <w:sz w:val="28"/>
          <w:szCs w:val="28"/>
        </w:rPr>
        <w:t>дитини» проведено заходи в</w:t>
      </w:r>
      <w:r w:rsidRPr="00885E18">
        <w:rPr>
          <w:color w:val="000000"/>
          <w:spacing w:val="-4"/>
          <w:sz w:val="28"/>
          <w:szCs w:val="28"/>
          <w:lang w:val="uk-UA"/>
        </w:rPr>
        <w:t>ідповід</w:t>
      </w:r>
      <w:r w:rsidRPr="00885E18">
        <w:rPr>
          <w:color w:val="000000"/>
          <w:spacing w:val="-4"/>
          <w:sz w:val="28"/>
          <w:szCs w:val="28"/>
        </w:rPr>
        <w:t xml:space="preserve">но до розробленого Плану проведения: </w:t>
      </w:r>
      <w:r w:rsidRPr="00885E18">
        <w:rPr>
          <w:color w:val="000000"/>
          <w:spacing w:val="-3"/>
          <w:sz w:val="28"/>
          <w:szCs w:val="28"/>
        </w:rPr>
        <w:t>проведено бес</w:t>
      </w:r>
      <w:r w:rsidRPr="00885E18">
        <w:rPr>
          <w:color w:val="000000"/>
          <w:spacing w:val="-3"/>
          <w:sz w:val="28"/>
          <w:szCs w:val="28"/>
          <w:lang w:val="uk-UA"/>
        </w:rPr>
        <w:t>іди</w:t>
      </w:r>
      <w:r w:rsidRPr="00885E18">
        <w:rPr>
          <w:color w:val="000000"/>
          <w:spacing w:val="-3"/>
          <w:sz w:val="28"/>
          <w:szCs w:val="28"/>
        </w:rPr>
        <w:t>, рольов</w:t>
      </w:r>
      <w:r w:rsidRPr="00885E18">
        <w:rPr>
          <w:color w:val="000000"/>
          <w:spacing w:val="-3"/>
          <w:sz w:val="28"/>
          <w:szCs w:val="28"/>
          <w:lang w:val="uk-UA"/>
        </w:rPr>
        <w:t>і</w:t>
      </w:r>
      <w:r w:rsidRPr="00885E18">
        <w:rPr>
          <w:color w:val="000000"/>
          <w:spacing w:val="-3"/>
          <w:sz w:val="28"/>
          <w:szCs w:val="28"/>
        </w:rPr>
        <w:t xml:space="preserve"> та дидактичні ігри, спортивні розваги тощо</w:t>
      </w:r>
      <w:r w:rsidRPr="00885E18">
        <w:rPr>
          <w:color w:val="000000"/>
          <w:spacing w:val="-3"/>
          <w:sz w:val="28"/>
          <w:szCs w:val="28"/>
          <w:lang w:val="uk-UA"/>
        </w:rPr>
        <w:t>,</w:t>
      </w:r>
      <w:r w:rsidRPr="00885E18">
        <w:rPr>
          <w:color w:val="000000"/>
          <w:spacing w:val="-3"/>
          <w:sz w:val="28"/>
          <w:szCs w:val="28"/>
        </w:rPr>
        <w:t xml:space="preserve"> </w:t>
      </w:r>
      <w:r w:rsidRPr="00885E18">
        <w:rPr>
          <w:color w:val="000000"/>
          <w:spacing w:val="-6"/>
          <w:sz w:val="28"/>
          <w:szCs w:val="28"/>
        </w:rPr>
        <w:t>спрямовані на формування у д</w:t>
      </w:r>
      <w:r w:rsidRPr="00885E18">
        <w:rPr>
          <w:color w:val="000000"/>
          <w:spacing w:val="-6"/>
          <w:sz w:val="28"/>
          <w:szCs w:val="28"/>
          <w:lang w:val="uk-UA"/>
        </w:rPr>
        <w:t>іт</w:t>
      </w:r>
      <w:r w:rsidRPr="00885E18">
        <w:rPr>
          <w:color w:val="000000"/>
          <w:spacing w:val="-6"/>
          <w:sz w:val="28"/>
          <w:szCs w:val="28"/>
        </w:rPr>
        <w:t>ей цінн</w:t>
      </w:r>
      <w:r w:rsidRPr="00885E18">
        <w:rPr>
          <w:color w:val="000000"/>
          <w:spacing w:val="-6"/>
          <w:sz w:val="28"/>
          <w:szCs w:val="28"/>
          <w:lang w:val="uk-UA"/>
        </w:rPr>
        <w:t>іс</w:t>
      </w:r>
      <w:r w:rsidRPr="00885E18">
        <w:rPr>
          <w:color w:val="000000"/>
          <w:spacing w:val="-6"/>
          <w:sz w:val="28"/>
          <w:szCs w:val="28"/>
        </w:rPr>
        <w:t xml:space="preserve">ного ставлення до власного здоров'я </w:t>
      </w:r>
      <w:r w:rsidRPr="00885E18">
        <w:rPr>
          <w:color w:val="000000"/>
          <w:spacing w:val="-8"/>
          <w:sz w:val="28"/>
          <w:szCs w:val="28"/>
        </w:rPr>
        <w:t>та життя та пол</w:t>
      </w:r>
      <w:r w:rsidRPr="00885E18">
        <w:rPr>
          <w:color w:val="000000"/>
          <w:spacing w:val="-8"/>
          <w:sz w:val="28"/>
          <w:szCs w:val="28"/>
          <w:lang w:val="uk-UA"/>
        </w:rPr>
        <w:t>іп</w:t>
      </w:r>
      <w:r w:rsidRPr="00885E18">
        <w:rPr>
          <w:color w:val="000000"/>
          <w:spacing w:val="-8"/>
          <w:sz w:val="28"/>
          <w:szCs w:val="28"/>
        </w:rPr>
        <w:t>шення якості навчально-виховно</w:t>
      </w:r>
      <w:r w:rsidRPr="00885E18">
        <w:rPr>
          <w:color w:val="000000"/>
          <w:spacing w:val="-8"/>
          <w:sz w:val="28"/>
          <w:szCs w:val="28"/>
          <w:lang w:val="uk-UA"/>
        </w:rPr>
        <w:t>ї</w:t>
      </w:r>
      <w:r w:rsidRPr="00885E18">
        <w:rPr>
          <w:color w:val="000000"/>
          <w:spacing w:val="-8"/>
          <w:sz w:val="28"/>
          <w:szCs w:val="28"/>
        </w:rPr>
        <w:t xml:space="preserve"> роботи з питань особисто</w:t>
      </w:r>
      <w:r w:rsidRPr="00885E18">
        <w:rPr>
          <w:color w:val="000000"/>
          <w:spacing w:val="-8"/>
          <w:sz w:val="28"/>
          <w:szCs w:val="28"/>
          <w:lang w:val="uk-UA"/>
        </w:rPr>
        <w:t>ї</w:t>
      </w:r>
      <w:r w:rsidRPr="00885E18">
        <w:rPr>
          <w:color w:val="000000"/>
          <w:spacing w:val="-8"/>
          <w:sz w:val="28"/>
          <w:szCs w:val="28"/>
        </w:rPr>
        <w:t xml:space="preserve"> </w:t>
      </w:r>
      <w:r w:rsidRPr="00885E18">
        <w:rPr>
          <w:color w:val="000000"/>
          <w:sz w:val="28"/>
          <w:szCs w:val="28"/>
        </w:rPr>
        <w:t>безпеки та захисту життя; перевір</w:t>
      </w:r>
      <w:r>
        <w:rPr>
          <w:color w:val="000000"/>
          <w:sz w:val="28"/>
          <w:szCs w:val="28"/>
        </w:rPr>
        <w:t>ено наявність журналів проведен</w:t>
      </w:r>
      <w:r>
        <w:rPr>
          <w:color w:val="000000"/>
          <w:sz w:val="28"/>
          <w:szCs w:val="28"/>
          <w:lang w:val="uk-UA"/>
        </w:rPr>
        <w:t>н</w:t>
      </w:r>
      <w:r w:rsidRPr="00885E18">
        <w:rPr>
          <w:color w:val="000000"/>
          <w:sz w:val="28"/>
          <w:szCs w:val="28"/>
        </w:rPr>
        <w:t xml:space="preserve">я </w:t>
      </w:r>
      <w:r w:rsidRPr="00885E18">
        <w:rPr>
          <w:color w:val="000000"/>
          <w:spacing w:val="-5"/>
          <w:sz w:val="28"/>
          <w:szCs w:val="28"/>
        </w:rPr>
        <w:t>інструктажів з охорони пра</w:t>
      </w:r>
      <w:r>
        <w:rPr>
          <w:color w:val="000000"/>
          <w:spacing w:val="-5"/>
          <w:sz w:val="28"/>
          <w:szCs w:val="28"/>
          <w:lang w:val="uk-UA"/>
        </w:rPr>
        <w:t>ці</w:t>
      </w:r>
      <w:r w:rsidRPr="00885E18">
        <w:rPr>
          <w:color w:val="000000"/>
          <w:spacing w:val="-5"/>
          <w:sz w:val="28"/>
          <w:szCs w:val="28"/>
        </w:rPr>
        <w:t xml:space="preserve"> та безпеки життедіяльності; подготовлено </w:t>
      </w:r>
      <w:r w:rsidRPr="00885E18">
        <w:rPr>
          <w:color w:val="000000"/>
          <w:spacing w:val="1"/>
          <w:sz w:val="28"/>
          <w:szCs w:val="28"/>
        </w:rPr>
        <w:t>матеріали та оформлено стенди «Бережемо життя і здоров'я д</w:t>
      </w:r>
      <w:r w:rsidRPr="00885E18">
        <w:rPr>
          <w:color w:val="000000"/>
          <w:spacing w:val="1"/>
          <w:sz w:val="28"/>
          <w:szCs w:val="28"/>
          <w:lang w:val="uk-UA"/>
        </w:rPr>
        <w:t>іт</w:t>
      </w:r>
      <w:r w:rsidRPr="00885E18">
        <w:rPr>
          <w:color w:val="000000"/>
          <w:spacing w:val="1"/>
          <w:sz w:val="28"/>
          <w:szCs w:val="28"/>
        </w:rPr>
        <w:t xml:space="preserve">ей» за </w:t>
      </w:r>
      <w:r w:rsidRPr="00885E18">
        <w:rPr>
          <w:color w:val="000000"/>
          <w:spacing w:val="-4"/>
          <w:sz w:val="28"/>
          <w:szCs w:val="28"/>
        </w:rPr>
        <w:t>розд</w:t>
      </w:r>
      <w:r w:rsidRPr="00885E18">
        <w:rPr>
          <w:color w:val="000000"/>
          <w:spacing w:val="-4"/>
          <w:sz w:val="28"/>
          <w:szCs w:val="28"/>
          <w:lang w:val="uk-UA"/>
        </w:rPr>
        <w:t>іл</w:t>
      </w:r>
      <w:r w:rsidRPr="00885E18">
        <w:rPr>
          <w:color w:val="000000"/>
          <w:spacing w:val="-4"/>
          <w:sz w:val="28"/>
          <w:szCs w:val="28"/>
        </w:rPr>
        <w:t>ами «Дитина і природа», «Дитина і вулиця», «Дитина серед людей», «Здоров'я дитини» тощо; перевірено наяв</w:t>
      </w:r>
      <w:r w:rsidRPr="00885E18">
        <w:rPr>
          <w:color w:val="000000"/>
          <w:spacing w:val="-4"/>
          <w:sz w:val="28"/>
          <w:szCs w:val="28"/>
          <w:lang w:val="uk-UA"/>
        </w:rPr>
        <w:t>ні</w:t>
      </w:r>
      <w:r w:rsidRPr="00885E18">
        <w:rPr>
          <w:color w:val="000000"/>
          <w:spacing w:val="-4"/>
          <w:sz w:val="28"/>
          <w:szCs w:val="28"/>
        </w:rPr>
        <w:t xml:space="preserve">сть </w:t>
      </w:r>
      <w:r w:rsidRPr="00885E18">
        <w:rPr>
          <w:color w:val="000000"/>
          <w:spacing w:val="-4"/>
          <w:sz w:val="28"/>
          <w:szCs w:val="28"/>
          <w:lang w:val="uk-UA"/>
        </w:rPr>
        <w:t>ін</w:t>
      </w:r>
      <w:r w:rsidRPr="00885E18">
        <w:rPr>
          <w:color w:val="000000"/>
          <w:spacing w:val="-4"/>
          <w:sz w:val="28"/>
          <w:szCs w:val="28"/>
        </w:rPr>
        <w:t>струкц</w:t>
      </w:r>
      <w:r w:rsidRPr="00885E18">
        <w:rPr>
          <w:color w:val="000000"/>
          <w:spacing w:val="-4"/>
          <w:sz w:val="28"/>
          <w:szCs w:val="28"/>
          <w:lang w:val="uk-UA"/>
        </w:rPr>
        <w:t>ії</w:t>
      </w:r>
      <w:r w:rsidRPr="00885E18">
        <w:rPr>
          <w:color w:val="000000"/>
          <w:spacing w:val="-4"/>
          <w:sz w:val="28"/>
          <w:szCs w:val="28"/>
        </w:rPr>
        <w:t xml:space="preserve">, пам'яток з питань </w:t>
      </w:r>
      <w:r w:rsidRPr="00885E18">
        <w:rPr>
          <w:color w:val="000000"/>
          <w:spacing w:val="-6"/>
          <w:sz w:val="28"/>
          <w:szCs w:val="28"/>
        </w:rPr>
        <w:t>безпеки життедіяльності і правил надання першо</w:t>
      </w:r>
      <w:r w:rsidRPr="00885E18">
        <w:rPr>
          <w:color w:val="000000"/>
          <w:spacing w:val="-6"/>
          <w:sz w:val="28"/>
          <w:szCs w:val="28"/>
          <w:lang w:val="uk-UA"/>
        </w:rPr>
        <w:t>ї</w:t>
      </w:r>
      <w:r w:rsidRPr="00885E18">
        <w:rPr>
          <w:color w:val="000000"/>
          <w:spacing w:val="-6"/>
          <w:sz w:val="28"/>
          <w:szCs w:val="28"/>
        </w:rPr>
        <w:t xml:space="preserve"> допомоги постраждалим </w:t>
      </w:r>
      <w:r w:rsidRPr="00885E18">
        <w:rPr>
          <w:color w:val="000000"/>
          <w:spacing w:val="2"/>
          <w:sz w:val="28"/>
          <w:szCs w:val="28"/>
        </w:rPr>
        <w:t>від нещасних випад</w:t>
      </w:r>
      <w:r w:rsidRPr="00885E18">
        <w:rPr>
          <w:color w:val="000000"/>
          <w:spacing w:val="2"/>
          <w:sz w:val="28"/>
          <w:szCs w:val="28"/>
          <w:lang w:val="uk-UA"/>
        </w:rPr>
        <w:t>кі</w:t>
      </w:r>
      <w:r w:rsidRPr="00885E18">
        <w:rPr>
          <w:color w:val="000000"/>
          <w:spacing w:val="2"/>
          <w:sz w:val="28"/>
          <w:szCs w:val="28"/>
        </w:rPr>
        <w:t>в; оформлено куточки «Безпека дитини» в кож</w:t>
      </w:r>
      <w:r w:rsidRPr="00885E18">
        <w:rPr>
          <w:color w:val="000000"/>
          <w:spacing w:val="2"/>
          <w:sz w:val="28"/>
          <w:szCs w:val="28"/>
          <w:lang w:val="uk-UA"/>
        </w:rPr>
        <w:t>ні</w:t>
      </w:r>
      <w:r w:rsidRPr="00885E18">
        <w:rPr>
          <w:color w:val="000000"/>
          <w:spacing w:val="2"/>
          <w:sz w:val="28"/>
          <w:szCs w:val="28"/>
        </w:rPr>
        <w:t xml:space="preserve">й </w:t>
      </w:r>
      <w:r w:rsidRPr="00885E18">
        <w:rPr>
          <w:color w:val="000000"/>
          <w:spacing w:val="3"/>
          <w:sz w:val="28"/>
          <w:szCs w:val="28"/>
        </w:rPr>
        <w:t>в</w:t>
      </w:r>
      <w:r w:rsidRPr="00885E18">
        <w:rPr>
          <w:color w:val="000000"/>
          <w:spacing w:val="3"/>
          <w:sz w:val="28"/>
          <w:szCs w:val="28"/>
          <w:lang w:val="uk-UA"/>
        </w:rPr>
        <w:t>іковій</w:t>
      </w:r>
      <w:r w:rsidRPr="00885E18">
        <w:rPr>
          <w:color w:val="000000"/>
          <w:spacing w:val="3"/>
          <w:sz w:val="28"/>
          <w:szCs w:val="28"/>
        </w:rPr>
        <w:t xml:space="preserve"> </w:t>
      </w:r>
      <w:r w:rsidRPr="00885E18">
        <w:rPr>
          <w:color w:val="000000"/>
          <w:spacing w:val="3"/>
          <w:sz w:val="28"/>
          <w:szCs w:val="28"/>
          <w:lang w:val="uk-UA"/>
        </w:rPr>
        <w:t>г</w:t>
      </w:r>
      <w:r w:rsidRPr="00885E18">
        <w:rPr>
          <w:color w:val="000000"/>
          <w:spacing w:val="3"/>
          <w:sz w:val="28"/>
          <w:szCs w:val="28"/>
        </w:rPr>
        <w:t>рупі. Особлива увага при п</w:t>
      </w:r>
      <w:r w:rsidRPr="00885E18">
        <w:rPr>
          <w:color w:val="000000"/>
          <w:spacing w:val="3"/>
          <w:sz w:val="28"/>
          <w:szCs w:val="28"/>
          <w:lang w:val="uk-UA"/>
        </w:rPr>
        <w:t>л</w:t>
      </w:r>
      <w:r w:rsidRPr="00885E18">
        <w:rPr>
          <w:color w:val="000000"/>
          <w:spacing w:val="3"/>
          <w:sz w:val="28"/>
          <w:szCs w:val="28"/>
        </w:rPr>
        <w:t>ануван</w:t>
      </w:r>
      <w:r w:rsidRPr="00885E18">
        <w:rPr>
          <w:color w:val="000000"/>
          <w:spacing w:val="3"/>
          <w:sz w:val="28"/>
          <w:szCs w:val="28"/>
          <w:lang w:val="uk-UA"/>
        </w:rPr>
        <w:t>ні</w:t>
      </w:r>
      <w:r w:rsidRPr="00885E18">
        <w:rPr>
          <w:color w:val="000000"/>
          <w:spacing w:val="3"/>
          <w:sz w:val="28"/>
          <w:szCs w:val="28"/>
        </w:rPr>
        <w:t xml:space="preserve"> та проведенні заход</w:t>
      </w:r>
      <w:r w:rsidRPr="00885E18">
        <w:rPr>
          <w:color w:val="000000"/>
          <w:spacing w:val="3"/>
          <w:sz w:val="28"/>
          <w:szCs w:val="28"/>
          <w:lang w:val="uk-UA"/>
        </w:rPr>
        <w:t>і</w:t>
      </w:r>
      <w:r w:rsidRPr="00885E18">
        <w:rPr>
          <w:color w:val="000000"/>
          <w:spacing w:val="3"/>
          <w:sz w:val="28"/>
          <w:szCs w:val="28"/>
        </w:rPr>
        <w:t xml:space="preserve">в </w:t>
      </w:r>
      <w:r w:rsidRPr="00885E18">
        <w:rPr>
          <w:color w:val="000000"/>
          <w:spacing w:val="-8"/>
          <w:sz w:val="28"/>
          <w:szCs w:val="28"/>
        </w:rPr>
        <w:t>прид</w:t>
      </w:r>
      <w:r w:rsidRPr="00885E18">
        <w:rPr>
          <w:color w:val="000000"/>
          <w:spacing w:val="-8"/>
          <w:sz w:val="28"/>
          <w:szCs w:val="28"/>
          <w:lang w:val="uk-UA"/>
        </w:rPr>
        <w:t>іл</w:t>
      </w:r>
      <w:r w:rsidRPr="00885E18">
        <w:rPr>
          <w:color w:val="000000"/>
          <w:spacing w:val="-8"/>
          <w:sz w:val="28"/>
          <w:szCs w:val="28"/>
        </w:rPr>
        <w:t>ялася ра</w:t>
      </w:r>
      <w:r w:rsidRPr="00885E18">
        <w:rPr>
          <w:color w:val="000000"/>
          <w:spacing w:val="-8"/>
          <w:sz w:val="28"/>
          <w:szCs w:val="28"/>
          <w:lang w:val="uk-UA"/>
        </w:rPr>
        <w:t>ці</w:t>
      </w:r>
      <w:r w:rsidRPr="00885E18">
        <w:rPr>
          <w:color w:val="000000"/>
          <w:spacing w:val="-8"/>
          <w:sz w:val="28"/>
          <w:szCs w:val="28"/>
        </w:rPr>
        <w:t>ональн</w:t>
      </w:r>
      <w:r w:rsidRPr="00885E18">
        <w:rPr>
          <w:color w:val="000000"/>
          <w:spacing w:val="-8"/>
          <w:sz w:val="28"/>
          <w:szCs w:val="28"/>
          <w:lang w:val="uk-UA"/>
        </w:rPr>
        <w:t>ій</w:t>
      </w:r>
      <w:r w:rsidRPr="00885E18">
        <w:rPr>
          <w:color w:val="000000"/>
          <w:spacing w:val="-8"/>
          <w:sz w:val="28"/>
          <w:szCs w:val="28"/>
        </w:rPr>
        <w:t xml:space="preserve"> організаціі рухово</w:t>
      </w:r>
      <w:r w:rsidRPr="00885E18">
        <w:rPr>
          <w:color w:val="000000"/>
          <w:spacing w:val="-8"/>
          <w:sz w:val="28"/>
          <w:szCs w:val="28"/>
          <w:lang w:val="uk-UA"/>
        </w:rPr>
        <w:t>ї</w:t>
      </w:r>
      <w:r w:rsidRPr="00885E18">
        <w:rPr>
          <w:color w:val="000000"/>
          <w:spacing w:val="-8"/>
          <w:sz w:val="28"/>
          <w:szCs w:val="28"/>
        </w:rPr>
        <w:t xml:space="preserve"> активно</w:t>
      </w:r>
      <w:r w:rsidRPr="00885E18">
        <w:rPr>
          <w:color w:val="000000"/>
          <w:spacing w:val="-8"/>
          <w:sz w:val="28"/>
          <w:szCs w:val="28"/>
          <w:lang w:val="uk-UA"/>
        </w:rPr>
        <w:t>ї</w:t>
      </w:r>
      <w:r w:rsidRPr="00885E18">
        <w:rPr>
          <w:color w:val="000000"/>
          <w:spacing w:val="-8"/>
          <w:sz w:val="28"/>
          <w:szCs w:val="28"/>
        </w:rPr>
        <w:t xml:space="preserve"> діяльності д</w:t>
      </w:r>
      <w:r w:rsidRPr="00885E18">
        <w:rPr>
          <w:color w:val="000000"/>
          <w:spacing w:val="-8"/>
          <w:sz w:val="28"/>
          <w:szCs w:val="28"/>
          <w:lang w:val="uk-UA"/>
        </w:rPr>
        <w:t>і</w:t>
      </w:r>
      <w:r w:rsidRPr="00885E18">
        <w:rPr>
          <w:color w:val="000000"/>
          <w:spacing w:val="-8"/>
          <w:sz w:val="28"/>
          <w:szCs w:val="28"/>
        </w:rPr>
        <w:t xml:space="preserve">тей через </w:t>
      </w:r>
      <w:r w:rsidRPr="00885E18">
        <w:rPr>
          <w:color w:val="000000"/>
          <w:spacing w:val="-2"/>
          <w:sz w:val="28"/>
          <w:szCs w:val="28"/>
        </w:rPr>
        <w:t>і</w:t>
      </w:r>
      <w:r w:rsidRPr="00885E18">
        <w:rPr>
          <w:color w:val="000000"/>
          <w:spacing w:val="-2"/>
          <w:sz w:val="28"/>
          <w:szCs w:val="28"/>
          <w:lang w:val="uk-UA"/>
        </w:rPr>
        <w:t>г</w:t>
      </w:r>
      <w:r w:rsidRPr="00885E18">
        <w:rPr>
          <w:color w:val="000000"/>
          <w:spacing w:val="-2"/>
          <w:sz w:val="28"/>
          <w:szCs w:val="28"/>
        </w:rPr>
        <w:t xml:space="preserve">ри та заняття, що складають </w:t>
      </w:r>
      <w:proofErr w:type="gramStart"/>
      <w:r w:rsidRPr="00885E18">
        <w:rPr>
          <w:color w:val="000000"/>
          <w:spacing w:val="-2"/>
          <w:sz w:val="28"/>
          <w:szCs w:val="28"/>
        </w:rPr>
        <w:t>р</w:t>
      </w:r>
      <w:proofErr w:type="gramEnd"/>
      <w:r w:rsidRPr="00885E18">
        <w:rPr>
          <w:color w:val="000000"/>
          <w:spacing w:val="-2"/>
          <w:sz w:val="28"/>
          <w:szCs w:val="28"/>
        </w:rPr>
        <w:t>ізні рівні фізичного та емоці</w:t>
      </w:r>
      <w:r w:rsidRPr="00885E18">
        <w:rPr>
          <w:color w:val="000000"/>
          <w:spacing w:val="-2"/>
          <w:sz w:val="28"/>
          <w:szCs w:val="28"/>
          <w:lang w:val="uk-UA"/>
        </w:rPr>
        <w:t>й</w:t>
      </w:r>
      <w:r w:rsidRPr="00885E18">
        <w:rPr>
          <w:color w:val="000000"/>
          <w:spacing w:val="-2"/>
          <w:sz w:val="28"/>
          <w:szCs w:val="28"/>
        </w:rPr>
        <w:t>но</w:t>
      </w:r>
      <w:r w:rsidRPr="00885E18">
        <w:rPr>
          <w:color w:val="000000"/>
          <w:spacing w:val="-2"/>
          <w:sz w:val="28"/>
          <w:szCs w:val="28"/>
          <w:lang w:val="uk-UA"/>
        </w:rPr>
        <w:t>г</w:t>
      </w:r>
      <w:r w:rsidRPr="00885E18">
        <w:rPr>
          <w:color w:val="000000"/>
          <w:spacing w:val="-2"/>
          <w:sz w:val="28"/>
          <w:szCs w:val="28"/>
        </w:rPr>
        <w:t xml:space="preserve">о </w:t>
      </w:r>
      <w:r w:rsidRPr="00885E18">
        <w:rPr>
          <w:color w:val="000000"/>
          <w:spacing w:val="-5"/>
          <w:sz w:val="28"/>
          <w:szCs w:val="28"/>
        </w:rPr>
        <w:t xml:space="preserve">навантаження. </w:t>
      </w:r>
    </w:p>
    <w:p w:rsidR="00C41BAD" w:rsidRPr="00885E18" w:rsidRDefault="0035357C" w:rsidP="00C41BAD">
      <w:pPr>
        <w:shd w:val="clear" w:color="auto" w:fill="FFFFFF"/>
        <w:spacing w:line="360" w:lineRule="auto"/>
        <w:ind w:left="7" w:right="-13" w:firstLine="670"/>
        <w:jc w:val="both"/>
        <w:rPr>
          <w:sz w:val="28"/>
          <w:szCs w:val="28"/>
        </w:rPr>
      </w:pPr>
      <w:r>
        <w:rPr>
          <w:color w:val="000000"/>
          <w:spacing w:val="5"/>
          <w:sz w:val="28"/>
          <w:szCs w:val="28"/>
          <w:lang w:val="uk-UA"/>
        </w:rPr>
        <w:lastRenderedPageBreak/>
        <w:t xml:space="preserve">   </w:t>
      </w:r>
      <w:r w:rsidR="00C41BAD" w:rsidRPr="00885E18">
        <w:rPr>
          <w:color w:val="000000"/>
          <w:spacing w:val="5"/>
          <w:sz w:val="28"/>
          <w:szCs w:val="28"/>
        </w:rPr>
        <w:t>Музичні розваги та театралі</w:t>
      </w:r>
      <w:r w:rsidR="00C41BAD" w:rsidRPr="00885E18">
        <w:rPr>
          <w:color w:val="000000"/>
          <w:spacing w:val="5"/>
          <w:sz w:val="28"/>
          <w:szCs w:val="28"/>
          <w:lang w:val="uk-UA"/>
        </w:rPr>
        <w:t>з</w:t>
      </w:r>
      <w:r w:rsidR="00C41BAD" w:rsidRPr="00885E18">
        <w:rPr>
          <w:color w:val="000000"/>
          <w:spacing w:val="5"/>
          <w:sz w:val="28"/>
          <w:szCs w:val="28"/>
        </w:rPr>
        <w:t>ова</w:t>
      </w:r>
      <w:r w:rsidR="00C41BAD">
        <w:rPr>
          <w:color w:val="000000"/>
          <w:spacing w:val="5"/>
          <w:sz w:val="28"/>
          <w:szCs w:val="28"/>
          <w:lang w:val="uk-UA"/>
        </w:rPr>
        <w:t>ні</w:t>
      </w:r>
      <w:r w:rsidR="00C41BAD" w:rsidRPr="00885E18">
        <w:rPr>
          <w:color w:val="000000"/>
          <w:spacing w:val="5"/>
          <w:sz w:val="28"/>
          <w:szCs w:val="28"/>
        </w:rPr>
        <w:t xml:space="preserve"> дійства з питань безпеки </w:t>
      </w:r>
      <w:r w:rsidR="00C41BAD" w:rsidRPr="00885E18">
        <w:rPr>
          <w:color w:val="000000"/>
          <w:spacing w:val="3"/>
          <w:sz w:val="28"/>
          <w:szCs w:val="28"/>
        </w:rPr>
        <w:t>життедіяльності за участю дітей та педаго</w:t>
      </w:r>
      <w:r w:rsidR="00C41BAD" w:rsidRPr="00885E18">
        <w:rPr>
          <w:color w:val="000000"/>
          <w:spacing w:val="3"/>
          <w:sz w:val="28"/>
          <w:szCs w:val="28"/>
          <w:lang w:val="uk-UA"/>
        </w:rPr>
        <w:t>гі</w:t>
      </w:r>
      <w:r w:rsidR="00C41BAD" w:rsidRPr="00885E18">
        <w:rPr>
          <w:color w:val="000000"/>
          <w:spacing w:val="3"/>
          <w:sz w:val="28"/>
          <w:szCs w:val="28"/>
        </w:rPr>
        <w:t>в, запланова</w:t>
      </w:r>
      <w:r w:rsidR="00C41BAD" w:rsidRPr="00885E18">
        <w:rPr>
          <w:color w:val="000000"/>
          <w:spacing w:val="3"/>
          <w:sz w:val="28"/>
          <w:szCs w:val="28"/>
          <w:lang w:val="uk-UA"/>
        </w:rPr>
        <w:t>ні</w:t>
      </w:r>
      <w:r w:rsidR="00C41BAD" w:rsidRPr="00885E18">
        <w:rPr>
          <w:color w:val="000000"/>
          <w:spacing w:val="3"/>
          <w:sz w:val="28"/>
          <w:szCs w:val="28"/>
        </w:rPr>
        <w:t xml:space="preserve"> щомісяця </w:t>
      </w:r>
      <w:r w:rsidR="00C41BAD" w:rsidRPr="00885E18">
        <w:rPr>
          <w:color w:val="000000"/>
          <w:spacing w:val="-5"/>
          <w:sz w:val="28"/>
          <w:szCs w:val="28"/>
        </w:rPr>
        <w:t>проведено у повному обсязі.</w:t>
      </w:r>
    </w:p>
    <w:p w:rsidR="00C41BAD" w:rsidRPr="00885E18" w:rsidRDefault="0035357C" w:rsidP="00C41BAD">
      <w:pPr>
        <w:shd w:val="clear" w:color="auto" w:fill="FFFFFF"/>
        <w:spacing w:line="360" w:lineRule="auto"/>
        <w:ind w:left="7" w:right="-13" w:firstLine="670"/>
        <w:jc w:val="both"/>
        <w:rPr>
          <w:sz w:val="28"/>
          <w:szCs w:val="28"/>
          <w:lang w:val="uk-UA"/>
        </w:rPr>
      </w:pPr>
      <w:r>
        <w:rPr>
          <w:color w:val="000000"/>
          <w:spacing w:val="7"/>
          <w:sz w:val="28"/>
          <w:szCs w:val="28"/>
          <w:lang w:val="uk-UA"/>
        </w:rPr>
        <w:t xml:space="preserve">    </w:t>
      </w:r>
      <w:r w:rsidR="00C41BAD" w:rsidRPr="007C1EFA">
        <w:rPr>
          <w:color w:val="000000"/>
          <w:spacing w:val="7"/>
          <w:sz w:val="28"/>
          <w:szCs w:val="28"/>
          <w:lang w:val="uk-UA"/>
        </w:rPr>
        <w:t>Питан</w:t>
      </w:r>
      <w:r w:rsidR="00C41BAD" w:rsidRPr="00885E18">
        <w:rPr>
          <w:color w:val="000000"/>
          <w:spacing w:val="7"/>
          <w:sz w:val="28"/>
          <w:szCs w:val="28"/>
          <w:lang w:val="uk-UA"/>
        </w:rPr>
        <w:t>н</w:t>
      </w:r>
      <w:r w:rsidR="00C41BAD" w:rsidRPr="007C1EFA">
        <w:rPr>
          <w:color w:val="000000"/>
          <w:spacing w:val="7"/>
          <w:sz w:val="28"/>
          <w:szCs w:val="28"/>
          <w:lang w:val="uk-UA"/>
        </w:rPr>
        <w:t>я охорони життя, здоров'я та проф</w:t>
      </w:r>
      <w:r w:rsidR="00C41BAD" w:rsidRPr="00885E18">
        <w:rPr>
          <w:color w:val="000000"/>
          <w:spacing w:val="7"/>
          <w:sz w:val="28"/>
          <w:szCs w:val="28"/>
          <w:lang w:val="uk-UA"/>
        </w:rPr>
        <w:t>і</w:t>
      </w:r>
      <w:r w:rsidR="00C41BAD" w:rsidRPr="007C1EFA">
        <w:rPr>
          <w:color w:val="000000"/>
          <w:spacing w:val="7"/>
          <w:sz w:val="28"/>
          <w:szCs w:val="28"/>
          <w:lang w:val="uk-UA"/>
        </w:rPr>
        <w:t xml:space="preserve">лактики дитячого </w:t>
      </w:r>
      <w:r w:rsidR="00C41BAD" w:rsidRPr="007C1EFA">
        <w:rPr>
          <w:color w:val="000000"/>
          <w:spacing w:val="-5"/>
          <w:sz w:val="28"/>
          <w:szCs w:val="28"/>
          <w:lang w:val="uk-UA"/>
        </w:rPr>
        <w:t>травматизму висв</w:t>
      </w:r>
      <w:r w:rsidR="00C41BAD" w:rsidRPr="00885E18">
        <w:rPr>
          <w:color w:val="000000"/>
          <w:spacing w:val="-5"/>
          <w:sz w:val="28"/>
          <w:szCs w:val="28"/>
          <w:lang w:val="uk-UA"/>
        </w:rPr>
        <w:t>і</w:t>
      </w:r>
      <w:r w:rsidR="00C41BAD" w:rsidRPr="007C1EFA">
        <w:rPr>
          <w:color w:val="000000"/>
          <w:spacing w:val="-5"/>
          <w:sz w:val="28"/>
          <w:szCs w:val="28"/>
          <w:lang w:val="uk-UA"/>
        </w:rPr>
        <w:t>тлювалися на батьківських зборах</w:t>
      </w:r>
      <w:r w:rsidR="00C41BAD" w:rsidRPr="00885E18">
        <w:rPr>
          <w:color w:val="000000"/>
          <w:spacing w:val="-5"/>
          <w:sz w:val="28"/>
          <w:szCs w:val="28"/>
          <w:lang w:val="uk-UA"/>
        </w:rPr>
        <w:t>,</w:t>
      </w:r>
      <w:r w:rsidR="00C41BAD" w:rsidRPr="007C1EFA">
        <w:rPr>
          <w:color w:val="000000"/>
          <w:spacing w:val="-5"/>
          <w:sz w:val="28"/>
          <w:szCs w:val="28"/>
          <w:lang w:val="uk-UA"/>
        </w:rPr>
        <w:t xml:space="preserve"> щотижня вихователями</w:t>
      </w:r>
      <w:r w:rsidR="00C41BAD" w:rsidRPr="00885E18">
        <w:rPr>
          <w:color w:val="000000"/>
          <w:spacing w:val="-5"/>
          <w:sz w:val="28"/>
          <w:szCs w:val="28"/>
          <w:lang w:val="uk-UA"/>
        </w:rPr>
        <w:t xml:space="preserve"> </w:t>
      </w:r>
      <w:r w:rsidR="00C41BAD" w:rsidRPr="00885E18">
        <w:rPr>
          <w:color w:val="000000"/>
          <w:spacing w:val="1"/>
          <w:sz w:val="28"/>
          <w:szCs w:val="28"/>
          <w:lang w:val="uk-UA"/>
        </w:rPr>
        <w:t xml:space="preserve">було організовано бесіди та консультації для батьків з даного питания; </w:t>
      </w:r>
      <w:r w:rsidR="00C41BAD" w:rsidRPr="00885E18">
        <w:rPr>
          <w:color w:val="000000"/>
          <w:spacing w:val="-2"/>
          <w:sz w:val="28"/>
          <w:szCs w:val="28"/>
          <w:lang w:val="uk-UA"/>
        </w:rPr>
        <w:t xml:space="preserve">вивчення соціально - психологічного клімату сімей з метою запобігання </w:t>
      </w:r>
      <w:r w:rsidR="00C41BAD" w:rsidRPr="00885E18">
        <w:rPr>
          <w:color w:val="000000"/>
          <w:spacing w:val="-3"/>
          <w:sz w:val="28"/>
          <w:szCs w:val="28"/>
          <w:lang w:val="uk-UA"/>
        </w:rPr>
        <w:t>випадків травмування було проведено частково через відсутн</w:t>
      </w:r>
      <w:r w:rsidR="00C41BAD">
        <w:rPr>
          <w:color w:val="000000"/>
          <w:spacing w:val="-3"/>
          <w:sz w:val="28"/>
          <w:szCs w:val="28"/>
          <w:lang w:val="uk-UA"/>
        </w:rPr>
        <w:t>і</w:t>
      </w:r>
      <w:r w:rsidR="00C41BAD" w:rsidRPr="00885E18">
        <w:rPr>
          <w:color w:val="000000"/>
          <w:spacing w:val="-3"/>
          <w:sz w:val="28"/>
          <w:szCs w:val="28"/>
          <w:lang w:val="uk-UA"/>
        </w:rPr>
        <w:t xml:space="preserve">сть певної </w:t>
      </w:r>
      <w:r w:rsidR="00C41BAD" w:rsidRPr="00885E18">
        <w:rPr>
          <w:color w:val="000000"/>
          <w:spacing w:val="-7"/>
          <w:sz w:val="28"/>
          <w:szCs w:val="28"/>
          <w:lang w:val="uk-UA"/>
        </w:rPr>
        <w:t>кількості  дітей.</w:t>
      </w:r>
    </w:p>
    <w:p w:rsidR="00C41BAD" w:rsidRPr="00885E18" w:rsidRDefault="0035357C" w:rsidP="00C41BAD">
      <w:pPr>
        <w:shd w:val="clear" w:color="auto" w:fill="FFFFFF"/>
        <w:spacing w:line="360" w:lineRule="auto"/>
        <w:ind w:left="115" w:right="-13" w:firstLine="670"/>
        <w:jc w:val="both"/>
        <w:rPr>
          <w:sz w:val="28"/>
          <w:szCs w:val="28"/>
          <w:lang w:val="uk-UA"/>
        </w:rPr>
      </w:pPr>
      <w:r>
        <w:rPr>
          <w:color w:val="000000"/>
          <w:spacing w:val="2"/>
          <w:sz w:val="28"/>
          <w:szCs w:val="28"/>
          <w:lang w:val="uk-UA"/>
        </w:rPr>
        <w:t xml:space="preserve">  </w:t>
      </w:r>
      <w:r w:rsidR="00C41BAD" w:rsidRPr="00885E18">
        <w:rPr>
          <w:color w:val="000000"/>
          <w:spacing w:val="2"/>
          <w:sz w:val="28"/>
          <w:szCs w:val="28"/>
          <w:lang w:val="uk-UA"/>
        </w:rPr>
        <w:t>Впродовж року було орга</w:t>
      </w:r>
      <w:r w:rsidR="00C41BAD">
        <w:rPr>
          <w:color w:val="000000"/>
          <w:spacing w:val="2"/>
          <w:sz w:val="28"/>
          <w:szCs w:val="28"/>
          <w:lang w:val="uk-UA"/>
        </w:rPr>
        <w:t>ні</w:t>
      </w:r>
      <w:r w:rsidR="00C41BAD" w:rsidRPr="00885E18">
        <w:rPr>
          <w:color w:val="000000"/>
          <w:spacing w:val="2"/>
          <w:sz w:val="28"/>
          <w:szCs w:val="28"/>
          <w:lang w:val="uk-UA"/>
        </w:rPr>
        <w:t xml:space="preserve">зовано виставки дитячого малюнку за </w:t>
      </w:r>
      <w:r w:rsidR="00C41BAD" w:rsidRPr="00885E18">
        <w:rPr>
          <w:color w:val="000000"/>
          <w:spacing w:val="4"/>
          <w:sz w:val="28"/>
          <w:szCs w:val="28"/>
          <w:lang w:val="uk-UA"/>
        </w:rPr>
        <w:t xml:space="preserve">темами: «Транспорт на нашій вулиці» (у </w:t>
      </w:r>
      <w:r w:rsidR="00C41BAD">
        <w:rPr>
          <w:color w:val="000000"/>
          <w:spacing w:val="4"/>
          <w:sz w:val="28"/>
          <w:szCs w:val="28"/>
          <w:lang w:val="uk-UA"/>
        </w:rPr>
        <w:t>жовтні</w:t>
      </w:r>
      <w:r w:rsidR="00C41BAD" w:rsidRPr="00885E18">
        <w:rPr>
          <w:color w:val="000000"/>
          <w:spacing w:val="4"/>
          <w:sz w:val="28"/>
          <w:szCs w:val="28"/>
          <w:lang w:val="uk-UA"/>
        </w:rPr>
        <w:t xml:space="preserve"> 201</w:t>
      </w:r>
      <w:r w:rsidR="005814C9">
        <w:rPr>
          <w:color w:val="000000"/>
          <w:spacing w:val="4"/>
          <w:sz w:val="28"/>
          <w:szCs w:val="28"/>
          <w:lang w:val="uk-UA"/>
        </w:rPr>
        <w:t>8</w:t>
      </w:r>
      <w:r w:rsidR="00C41BAD" w:rsidRPr="00885E18">
        <w:rPr>
          <w:color w:val="000000"/>
          <w:spacing w:val="4"/>
          <w:sz w:val="28"/>
          <w:szCs w:val="28"/>
          <w:lang w:val="uk-UA"/>
        </w:rPr>
        <w:t xml:space="preserve"> року), виставку </w:t>
      </w:r>
      <w:r w:rsidR="00C41BAD" w:rsidRPr="00885E18">
        <w:rPr>
          <w:bCs/>
          <w:color w:val="000000"/>
          <w:spacing w:val="-6"/>
          <w:sz w:val="28"/>
          <w:szCs w:val="28"/>
          <w:lang w:val="uk-UA"/>
        </w:rPr>
        <w:t>поробок</w:t>
      </w:r>
      <w:r w:rsidR="00C41BAD" w:rsidRPr="00885E18">
        <w:rPr>
          <w:b/>
          <w:bCs/>
          <w:color w:val="000000"/>
          <w:spacing w:val="-6"/>
          <w:sz w:val="28"/>
          <w:szCs w:val="28"/>
          <w:lang w:val="uk-UA"/>
        </w:rPr>
        <w:t xml:space="preserve"> </w:t>
      </w:r>
      <w:r w:rsidR="00C41BAD" w:rsidRPr="00885E18">
        <w:rPr>
          <w:color w:val="000000"/>
          <w:spacing w:val="-6"/>
          <w:sz w:val="28"/>
          <w:szCs w:val="28"/>
          <w:lang w:val="uk-UA"/>
        </w:rPr>
        <w:t>дітей спільно з батьками «Обережно вогонь» (травень 201</w:t>
      </w:r>
      <w:r w:rsidR="005814C9">
        <w:rPr>
          <w:color w:val="000000"/>
          <w:spacing w:val="-6"/>
          <w:sz w:val="28"/>
          <w:szCs w:val="28"/>
          <w:lang w:val="uk-UA"/>
        </w:rPr>
        <w:t>9</w:t>
      </w:r>
      <w:r w:rsidR="00C41BAD" w:rsidRPr="00885E18">
        <w:rPr>
          <w:color w:val="000000"/>
          <w:spacing w:val="-6"/>
          <w:sz w:val="28"/>
          <w:szCs w:val="28"/>
          <w:lang w:val="uk-UA"/>
        </w:rPr>
        <w:t xml:space="preserve"> року) та </w:t>
      </w:r>
      <w:r w:rsidR="00C41BAD" w:rsidRPr="00885E18">
        <w:rPr>
          <w:color w:val="000000"/>
          <w:spacing w:val="-2"/>
          <w:sz w:val="28"/>
          <w:szCs w:val="28"/>
          <w:lang w:val="uk-UA"/>
        </w:rPr>
        <w:t xml:space="preserve">огляд осередків з безпеки життедіяльності «Небезпечні іграшки» (лютий </w:t>
      </w:r>
      <w:r w:rsidR="005814C9">
        <w:rPr>
          <w:color w:val="000000"/>
          <w:spacing w:val="-5"/>
          <w:sz w:val="28"/>
          <w:szCs w:val="28"/>
          <w:lang w:val="uk-UA"/>
        </w:rPr>
        <w:t>2019</w:t>
      </w:r>
      <w:r w:rsidR="00C41BAD" w:rsidRPr="00885E18">
        <w:rPr>
          <w:color w:val="000000"/>
          <w:spacing w:val="-5"/>
          <w:sz w:val="28"/>
          <w:szCs w:val="28"/>
          <w:lang w:val="uk-UA"/>
        </w:rPr>
        <w:t xml:space="preserve"> року).</w:t>
      </w:r>
    </w:p>
    <w:p w:rsidR="0035357C" w:rsidRDefault="0035357C" w:rsidP="00C41BAD">
      <w:pPr>
        <w:shd w:val="clear" w:color="auto" w:fill="FFFFFF"/>
        <w:spacing w:line="360" w:lineRule="auto"/>
        <w:ind w:left="122" w:right="-13" w:firstLine="662"/>
        <w:jc w:val="both"/>
        <w:rPr>
          <w:color w:val="000000"/>
          <w:spacing w:val="-1"/>
          <w:sz w:val="28"/>
          <w:szCs w:val="28"/>
          <w:lang w:val="uk-UA"/>
        </w:rPr>
      </w:pPr>
    </w:p>
    <w:p w:rsidR="0035357C" w:rsidRDefault="00C41BAD" w:rsidP="00C41BAD">
      <w:pPr>
        <w:shd w:val="clear" w:color="auto" w:fill="FFFFFF"/>
        <w:spacing w:line="360" w:lineRule="auto"/>
        <w:ind w:left="115" w:right="-13" w:firstLine="670"/>
        <w:jc w:val="both"/>
        <w:rPr>
          <w:color w:val="000000"/>
          <w:spacing w:val="-4"/>
          <w:sz w:val="28"/>
          <w:szCs w:val="28"/>
          <w:lang w:val="uk-UA"/>
        </w:rPr>
      </w:pPr>
      <w:r w:rsidRPr="0035357C">
        <w:rPr>
          <w:color w:val="000000"/>
          <w:spacing w:val="5"/>
          <w:sz w:val="28"/>
          <w:szCs w:val="28"/>
          <w:lang w:val="uk-UA"/>
        </w:rPr>
        <w:t>Впродовж навчального року велику увагу педагоги прид</w:t>
      </w:r>
      <w:r w:rsidRPr="00885E18">
        <w:rPr>
          <w:color w:val="000000"/>
          <w:spacing w:val="5"/>
          <w:sz w:val="28"/>
          <w:szCs w:val="28"/>
          <w:lang w:val="uk-UA"/>
        </w:rPr>
        <w:t>іл</w:t>
      </w:r>
      <w:r w:rsidRPr="0035357C">
        <w:rPr>
          <w:color w:val="000000"/>
          <w:spacing w:val="5"/>
          <w:sz w:val="28"/>
          <w:szCs w:val="28"/>
          <w:lang w:val="uk-UA"/>
        </w:rPr>
        <w:t xml:space="preserve">яли </w:t>
      </w:r>
      <w:r w:rsidRPr="0035357C">
        <w:rPr>
          <w:color w:val="000000"/>
          <w:spacing w:val="-4"/>
          <w:sz w:val="28"/>
          <w:szCs w:val="28"/>
          <w:lang w:val="uk-UA"/>
        </w:rPr>
        <w:t>зм</w:t>
      </w:r>
      <w:r w:rsidRPr="00885E18">
        <w:rPr>
          <w:color w:val="000000"/>
          <w:spacing w:val="-4"/>
          <w:sz w:val="28"/>
          <w:szCs w:val="28"/>
          <w:lang w:val="uk-UA"/>
        </w:rPr>
        <w:t>іц</w:t>
      </w:r>
      <w:r w:rsidR="0035357C" w:rsidRPr="0035357C">
        <w:rPr>
          <w:color w:val="000000"/>
          <w:spacing w:val="-4"/>
          <w:sz w:val="28"/>
          <w:szCs w:val="28"/>
          <w:lang w:val="uk-UA"/>
        </w:rPr>
        <w:t>ненню фізичного здоров'я дітей</w:t>
      </w:r>
      <w:r w:rsidR="0035357C">
        <w:rPr>
          <w:color w:val="000000"/>
          <w:spacing w:val="-4"/>
          <w:sz w:val="28"/>
          <w:szCs w:val="28"/>
          <w:lang w:val="uk-UA"/>
        </w:rPr>
        <w:t xml:space="preserve"> за допомогою здоров</w:t>
      </w:r>
      <w:r w:rsidR="0035357C" w:rsidRPr="0035357C">
        <w:rPr>
          <w:color w:val="000000"/>
          <w:spacing w:val="-4"/>
          <w:sz w:val="28"/>
          <w:szCs w:val="28"/>
          <w:lang w:val="uk-UA"/>
        </w:rPr>
        <w:t>’</w:t>
      </w:r>
      <w:r w:rsidR="0035357C">
        <w:rPr>
          <w:color w:val="000000"/>
          <w:spacing w:val="-4"/>
          <w:sz w:val="28"/>
          <w:szCs w:val="28"/>
          <w:lang w:val="uk-UA"/>
        </w:rPr>
        <w:t xml:space="preserve">язберігаючих  технологій </w:t>
      </w:r>
      <w:r>
        <w:rPr>
          <w:color w:val="000000"/>
          <w:spacing w:val="-4"/>
          <w:sz w:val="28"/>
          <w:szCs w:val="28"/>
          <w:lang w:val="uk-UA"/>
        </w:rPr>
        <w:t xml:space="preserve"> </w:t>
      </w:r>
      <w:r w:rsidR="0035357C">
        <w:rPr>
          <w:color w:val="000000"/>
          <w:spacing w:val="-4"/>
          <w:sz w:val="28"/>
          <w:szCs w:val="28"/>
          <w:lang w:val="uk-UA"/>
        </w:rPr>
        <w:t xml:space="preserve">. </w:t>
      </w:r>
    </w:p>
    <w:p w:rsidR="0035357C" w:rsidRPr="0035357C" w:rsidRDefault="0035357C" w:rsidP="00D33118">
      <w:pPr>
        <w:spacing w:line="360" w:lineRule="auto"/>
        <w:ind w:firstLine="709"/>
        <w:contextualSpacing/>
        <w:jc w:val="both"/>
        <w:rPr>
          <w:sz w:val="28"/>
          <w:szCs w:val="28"/>
        </w:rPr>
      </w:pPr>
      <w:r w:rsidRPr="0035357C">
        <w:rPr>
          <w:sz w:val="28"/>
          <w:szCs w:val="28"/>
        </w:rPr>
        <w:t>Форми організації здоров'язбер</w:t>
      </w:r>
      <w:r w:rsidRPr="0035357C">
        <w:rPr>
          <w:sz w:val="28"/>
          <w:szCs w:val="28"/>
          <w:lang w:val="uk-UA"/>
        </w:rPr>
        <w:t>і</w:t>
      </w:r>
      <w:r w:rsidRPr="0035357C">
        <w:rPr>
          <w:sz w:val="28"/>
          <w:szCs w:val="28"/>
        </w:rPr>
        <w:t>гаючо</w:t>
      </w:r>
      <w:r w:rsidRPr="0035357C">
        <w:rPr>
          <w:sz w:val="28"/>
          <w:szCs w:val="28"/>
          <w:lang w:val="uk-UA"/>
        </w:rPr>
        <w:t xml:space="preserve">ї </w:t>
      </w:r>
      <w:r w:rsidRPr="0035357C">
        <w:rPr>
          <w:sz w:val="28"/>
          <w:szCs w:val="28"/>
        </w:rPr>
        <w:t xml:space="preserve"> роботи</w:t>
      </w:r>
      <w:r>
        <w:rPr>
          <w:sz w:val="28"/>
          <w:szCs w:val="28"/>
          <w:lang w:val="uk-UA"/>
        </w:rPr>
        <w:t xml:space="preserve"> в нашому закладі</w:t>
      </w:r>
      <w:r w:rsidR="00D33118">
        <w:rPr>
          <w:sz w:val="28"/>
          <w:szCs w:val="28"/>
          <w:lang w:val="uk-UA"/>
        </w:rPr>
        <w:t xml:space="preserve"> впродовж року</w:t>
      </w:r>
      <w:proofErr w:type="gramStart"/>
      <w:r w:rsidR="00D33118">
        <w:rPr>
          <w:sz w:val="28"/>
          <w:szCs w:val="28"/>
          <w:lang w:val="uk-UA"/>
        </w:rPr>
        <w:t xml:space="preserve"> </w:t>
      </w:r>
      <w:r>
        <w:rPr>
          <w:sz w:val="28"/>
          <w:szCs w:val="28"/>
          <w:lang w:val="uk-UA"/>
        </w:rPr>
        <w:t xml:space="preserve"> </w:t>
      </w:r>
      <w:r w:rsidRPr="0035357C">
        <w:rPr>
          <w:sz w:val="28"/>
          <w:szCs w:val="28"/>
        </w:rPr>
        <w:t>:</w:t>
      </w:r>
      <w:proofErr w:type="gramEnd"/>
    </w:p>
    <w:p w:rsidR="0035357C" w:rsidRPr="008732AC" w:rsidRDefault="0035357C" w:rsidP="0035357C">
      <w:pPr>
        <w:spacing w:line="360" w:lineRule="auto"/>
        <w:ind w:firstLine="709"/>
        <w:contextualSpacing/>
        <w:jc w:val="both"/>
        <w:rPr>
          <w:sz w:val="28"/>
          <w:szCs w:val="28"/>
        </w:rPr>
      </w:pPr>
      <w:r w:rsidRPr="008732AC">
        <w:rPr>
          <w:sz w:val="28"/>
          <w:szCs w:val="28"/>
        </w:rPr>
        <w:t>- фізкультурні заняття</w:t>
      </w:r>
    </w:p>
    <w:p w:rsidR="0035357C" w:rsidRPr="008732AC" w:rsidRDefault="0035357C" w:rsidP="0035357C">
      <w:pPr>
        <w:spacing w:line="360" w:lineRule="auto"/>
        <w:ind w:firstLine="709"/>
        <w:contextualSpacing/>
        <w:jc w:val="both"/>
        <w:rPr>
          <w:sz w:val="28"/>
          <w:szCs w:val="28"/>
        </w:rPr>
      </w:pPr>
      <w:r w:rsidRPr="008732AC">
        <w:rPr>
          <w:sz w:val="28"/>
          <w:szCs w:val="28"/>
        </w:rPr>
        <w:t>- самостійна діяльність дітей</w:t>
      </w:r>
    </w:p>
    <w:p w:rsidR="0035357C" w:rsidRPr="008732AC" w:rsidRDefault="0035357C" w:rsidP="0035357C">
      <w:pPr>
        <w:spacing w:line="360" w:lineRule="auto"/>
        <w:ind w:firstLine="709"/>
        <w:contextualSpacing/>
        <w:jc w:val="both"/>
        <w:rPr>
          <w:sz w:val="28"/>
          <w:szCs w:val="28"/>
        </w:rPr>
      </w:pPr>
      <w:r w:rsidRPr="008732AC">
        <w:rPr>
          <w:sz w:val="28"/>
          <w:szCs w:val="28"/>
        </w:rPr>
        <w:t>- рухливі ігри</w:t>
      </w:r>
    </w:p>
    <w:p w:rsidR="0035357C" w:rsidRPr="008732AC" w:rsidRDefault="0035357C" w:rsidP="0035357C">
      <w:pPr>
        <w:spacing w:line="360" w:lineRule="auto"/>
        <w:ind w:firstLine="709"/>
        <w:contextualSpacing/>
        <w:jc w:val="both"/>
        <w:rPr>
          <w:sz w:val="28"/>
          <w:szCs w:val="28"/>
        </w:rPr>
      </w:pPr>
      <w:r w:rsidRPr="008732AC">
        <w:rPr>
          <w:sz w:val="28"/>
          <w:szCs w:val="28"/>
        </w:rPr>
        <w:t>- ранкова гімнастика (традиційна, дихальна, звукова)</w:t>
      </w:r>
    </w:p>
    <w:p w:rsidR="0035357C" w:rsidRPr="008732AC" w:rsidRDefault="0035357C" w:rsidP="0035357C">
      <w:pPr>
        <w:spacing w:line="360" w:lineRule="auto"/>
        <w:ind w:firstLine="709"/>
        <w:contextualSpacing/>
        <w:jc w:val="both"/>
        <w:rPr>
          <w:sz w:val="28"/>
          <w:szCs w:val="28"/>
        </w:rPr>
      </w:pPr>
      <w:r w:rsidRPr="008732AC">
        <w:rPr>
          <w:sz w:val="28"/>
          <w:szCs w:val="28"/>
        </w:rPr>
        <w:t>- двигательно-оздоровчі фізкультхвилинки</w:t>
      </w:r>
    </w:p>
    <w:p w:rsidR="0035357C" w:rsidRDefault="0035357C" w:rsidP="0035357C">
      <w:pPr>
        <w:spacing w:line="360" w:lineRule="auto"/>
        <w:ind w:firstLine="709"/>
        <w:contextualSpacing/>
        <w:jc w:val="both"/>
        <w:rPr>
          <w:sz w:val="28"/>
          <w:szCs w:val="28"/>
          <w:lang w:val="uk-UA"/>
        </w:rPr>
      </w:pPr>
      <w:r w:rsidRPr="008732AC">
        <w:rPr>
          <w:sz w:val="28"/>
          <w:szCs w:val="28"/>
        </w:rPr>
        <w:t xml:space="preserve">- </w:t>
      </w:r>
      <w:proofErr w:type="gramStart"/>
      <w:r>
        <w:rPr>
          <w:sz w:val="28"/>
          <w:szCs w:val="28"/>
          <w:lang w:val="uk-UA"/>
        </w:rPr>
        <w:t>г</w:t>
      </w:r>
      <w:proofErr w:type="gramEnd"/>
      <w:r>
        <w:rPr>
          <w:sz w:val="28"/>
          <w:szCs w:val="28"/>
          <w:lang w:val="uk-UA"/>
        </w:rPr>
        <w:t>імнастика пробудження</w:t>
      </w:r>
    </w:p>
    <w:p w:rsidR="0035357C" w:rsidRPr="008732AC" w:rsidRDefault="0035357C" w:rsidP="0035357C">
      <w:pPr>
        <w:spacing w:line="360" w:lineRule="auto"/>
        <w:ind w:firstLine="709"/>
        <w:contextualSpacing/>
        <w:jc w:val="both"/>
        <w:rPr>
          <w:sz w:val="28"/>
          <w:szCs w:val="28"/>
        </w:rPr>
      </w:pPr>
      <w:r w:rsidRPr="008732AC">
        <w:rPr>
          <w:sz w:val="28"/>
          <w:szCs w:val="28"/>
        </w:rPr>
        <w:t xml:space="preserve">- фізичні </w:t>
      </w:r>
      <w:proofErr w:type="gramStart"/>
      <w:r w:rsidRPr="008732AC">
        <w:rPr>
          <w:sz w:val="28"/>
          <w:szCs w:val="28"/>
        </w:rPr>
        <w:t>вправи в</w:t>
      </w:r>
      <w:proofErr w:type="gramEnd"/>
      <w:r w:rsidRPr="008732AC">
        <w:rPr>
          <w:sz w:val="28"/>
          <w:szCs w:val="28"/>
        </w:rPr>
        <w:t xml:space="preserve"> поєднанні з загартовуючими процедурами</w:t>
      </w:r>
    </w:p>
    <w:p w:rsidR="0035357C" w:rsidRPr="0035357C" w:rsidRDefault="0035357C" w:rsidP="0035357C">
      <w:pPr>
        <w:spacing w:line="360" w:lineRule="auto"/>
        <w:ind w:firstLine="709"/>
        <w:contextualSpacing/>
        <w:jc w:val="both"/>
        <w:rPr>
          <w:sz w:val="28"/>
          <w:szCs w:val="28"/>
          <w:lang w:val="uk-UA"/>
        </w:rPr>
      </w:pPr>
      <w:r w:rsidRPr="008732AC">
        <w:rPr>
          <w:sz w:val="28"/>
          <w:szCs w:val="28"/>
        </w:rPr>
        <w:t>- спортивні свята</w:t>
      </w:r>
      <w:r>
        <w:rPr>
          <w:sz w:val="28"/>
          <w:szCs w:val="28"/>
          <w:lang w:val="uk-UA"/>
        </w:rPr>
        <w:t>.</w:t>
      </w:r>
    </w:p>
    <w:p w:rsidR="00A14B24" w:rsidRDefault="0035357C" w:rsidP="00C41BAD">
      <w:pPr>
        <w:shd w:val="clear" w:color="auto" w:fill="FFFFFF"/>
        <w:spacing w:line="360" w:lineRule="auto"/>
        <w:ind w:left="108" w:right="-13" w:firstLine="670"/>
        <w:jc w:val="both"/>
        <w:rPr>
          <w:sz w:val="28"/>
          <w:szCs w:val="28"/>
          <w:lang w:val="uk-UA"/>
        </w:rPr>
      </w:pPr>
      <w:r>
        <w:rPr>
          <w:color w:val="000000"/>
          <w:spacing w:val="-4"/>
          <w:sz w:val="28"/>
          <w:szCs w:val="28"/>
          <w:lang w:val="uk-UA"/>
        </w:rPr>
        <w:lastRenderedPageBreak/>
        <w:t xml:space="preserve"> Вихователі використовують в своїй роботі  </w:t>
      </w:r>
      <w:r w:rsidR="00A14B24">
        <w:rPr>
          <w:sz w:val="28"/>
          <w:szCs w:val="28"/>
          <w:lang w:val="uk-UA"/>
        </w:rPr>
        <w:t>д</w:t>
      </w:r>
      <w:r w:rsidRPr="00A14B24">
        <w:rPr>
          <w:sz w:val="28"/>
          <w:szCs w:val="28"/>
          <w:lang w:val="uk-UA"/>
        </w:rPr>
        <w:t xml:space="preserve">инамічні паузи </w:t>
      </w:r>
      <w:r w:rsidR="00A14B24">
        <w:rPr>
          <w:sz w:val="28"/>
          <w:szCs w:val="28"/>
          <w:lang w:val="uk-UA"/>
        </w:rPr>
        <w:t>,р</w:t>
      </w:r>
      <w:r w:rsidR="00A14B24" w:rsidRPr="00A14B24">
        <w:rPr>
          <w:sz w:val="28"/>
          <w:szCs w:val="28"/>
          <w:lang w:val="uk-UA"/>
        </w:rPr>
        <w:t xml:space="preserve">ухливі і спортивні ігри </w:t>
      </w:r>
      <w:r w:rsidR="00A14B24">
        <w:rPr>
          <w:sz w:val="28"/>
          <w:szCs w:val="28"/>
          <w:lang w:val="uk-UA"/>
        </w:rPr>
        <w:t>,релаксацію</w:t>
      </w:r>
      <w:r w:rsidR="00A14B24" w:rsidRPr="00A14B24">
        <w:rPr>
          <w:sz w:val="28"/>
          <w:szCs w:val="28"/>
          <w:lang w:val="uk-UA"/>
        </w:rPr>
        <w:t xml:space="preserve"> </w:t>
      </w:r>
      <w:r w:rsidR="00A14B24">
        <w:rPr>
          <w:sz w:val="28"/>
          <w:szCs w:val="28"/>
          <w:lang w:val="uk-UA"/>
        </w:rPr>
        <w:t>,пальчикову гімнастику,</w:t>
      </w:r>
      <w:r w:rsidR="00A14B24" w:rsidRPr="00A14B24">
        <w:rPr>
          <w:sz w:val="28"/>
          <w:szCs w:val="28"/>
          <w:lang w:val="uk-UA"/>
        </w:rPr>
        <w:t xml:space="preserve"> </w:t>
      </w:r>
      <w:r w:rsidR="00A14B24">
        <w:rPr>
          <w:sz w:val="28"/>
          <w:szCs w:val="28"/>
          <w:lang w:val="uk-UA"/>
        </w:rPr>
        <w:t>гімнастику</w:t>
      </w:r>
      <w:r w:rsidR="00A14B24" w:rsidRPr="00A14B24">
        <w:rPr>
          <w:sz w:val="28"/>
          <w:szCs w:val="28"/>
          <w:lang w:val="uk-UA"/>
        </w:rPr>
        <w:t xml:space="preserve"> для очей</w:t>
      </w:r>
      <w:r w:rsidR="00A14B24">
        <w:rPr>
          <w:sz w:val="28"/>
          <w:szCs w:val="28"/>
          <w:lang w:val="uk-UA"/>
        </w:rPr>
        <w:t>,</w:t>
      </w:r>
      <w:r w:rsidR="00A14B24" w:rsidRPr="00A14B24">
        <w:rPr>
          <w:sz w:val="28"/>
          <w:szCs w:val="28"/>
          <w:lang w:val="uk-UA"/>
        </w:rPr>
        <w:t xml:space="preserve"> </w:t>
      </w:r>
      <w:r w:rsidR="00A14B24">
        <w:rPr>
          <w:sz w:val="28"/>
          <w:szCs w:val="28"/>
          <w:lang w:val="uk-UA"/>
        </w:rPr>
        <w:t>дихальну гімнастику,</w:t>
      </w:r>
      <w:r w:rsidR="00A14B24" w:rsidRPr="00A14B24">
        <w:rPr>
          <w:sz w:val="28"/>
          <w:szCs w:val="28"/>
          <w:lang w:val="uk-UA"/>
        </w:rPr>
        <w:t xml:space="preserve"> </w:t>
      </w:r>
      <w:r w:rsidR="00A14B24">
        <w:rPr>
          <w:sz w:val="28"/>
          <w:szCs w:val="28"/>
          <w:lang w:val="uk-UA"/>
        </w:rPr>
        <w:t>коригуючу,</w:t>
      </w:r>
      <w:r w:rsidR="00A14B24" w:rsidRPr="00A14B24">
        <w:rPr>
          <w:color w:val="000000"/>
          <w:spacing w:val="-4"/>
          <w:sz w:val="28"/>
          <w:szCs w:val="28"/>
          <w:lang w:val="uk-UA"/>
        </w:rPr>
        <w:t xml:space="preserve"> </w:t>
      </w:r>
      <w:r w:rsidR="00A14B24">
        <w:rPr>
          <w:sz w:val="28"/>
          <w:szCs w:val="28"/>
          <w:lang w:val="uk-UA"/>
        </w:rPr>
        <w:t>ортопедичну.</w:t>
      </w:r>
    </w:p>
    <w:p w:rsidR="00C41BAD" w:rsidRPr="00950F07" w:rsidRDefault="00C41BAD" w:rsidP="00C41BAD">
      <w:pPr>
        <w:spacing w:line="360" w:lineRule="auto"/>
        <w:ind w:firstLine="709"/>
        <w:jc w:val="both"/>
        <w:rPr>
          <w:sz w:val="28"/>
          <w:szCs w:val="28"/>
        </w:rPr>
      </w:pPr>
      <w:r w:rsidRPr="00950F07">
        <w:rPr>
          <w:sz w:val="28"/>
          <w:szCs w:val="28"/>
        </w:rPr>
        <w:t>Дошкільний навчальний заклад бере участь в проекті "</w:t>
      </w:r>
      <w:r>
        <w:rPr>
          <w:sz w:val="28"/>
          <w:szCs w:val="28"/>
          <w:lang w:val="uk-UA"/>
        </w:rPr>
        <w:t>Вчимося жити разом</w:t>
      </w:r>
      <w:r w:rsidRPr="00950F07">
        <w:rPr>
          <w:sz w:val="28"/>
          <w:szCs w:val="28"/>
        </w:rPr>
        <w:t xml:space="preserve">". </w:t>
      </w:r>
      <w:proofErr w:type="gramStart"/>
      <w:r w:rsidRPr="00950F07">
        <w:rPr>
          <w:sz w:val="28"/>
          <w:szCs w:val="28"/>
        </w:rPr>
        <w:t>Проект впроваджується за ініціативи Європейського Союзу (ЄС) Дитячого фонду ООН (ЮНІСЕФ) в Україні. Завдяки реалізації проекту «Вчимося жити разом» діти отримують практичні навички та знання, вчаться жити без кон</w:t>
      </w:r>
      <w:r>
        <w:rPr>
          <w:sz w:val="28"/>
          <w:szCs w:val="28"/>
        </w:rPr>
        <w:t xml:space="preserve">флікту вже з малих років. </w:t>
      </w:r>
      <w:r>
        <w:rPr>
          <w:sz w:val="28"/>
          <w:szCs w:val="28"/>
          <w:lang w:val="uk-UA"/>
        </w:rPr>
        <w:t>М</w:t>
      </w:r>
      <w:r w:rsidRPr="00950F07">
        <w:rPr>
          <w:sz w:val="28"/>
          <w:szCs w:val="28"/>
        </w:rPr>
        <w:t>ета та обов’язок</w:t>
      </w:r>
      <w:r>
        <w:rPr>
          <w:sz w:val="28"/>
          <w:szCs w:val="28"/>
          <w:lang w:val="uk-UA"/>
        </w:rPr>
        <w:t xml:space="preserve"> програми</w:t>
      </w:r>
      <w:r w:rsidRPr="00950F07">
        <w:rPr>
          <w:sz w:val="28"/>
          <w:szCs w:val="28"/>
        </w:rPr>
        <w:t xml:space="preserve"> – надати дітям ті навички та цінності, які їм необхідні для</w:t>
      </w:r>
      <w:proofErr w:type="gramEnd"/>
      <w:r w:rsidRPr="00950F07">
        <w:rPr>
          <w:sz w:val="28"/>
          <w:szCs w:val="28"/>
        </w:rPr>
        <w:t xml:space="preserve"> того, щоб жити разом без ворогів та конфлікті</w:t>
      </w:r>
      <w:proofErr w:type="gramStart"/>
      <w:r w:rsidRPr="00950F07">
        <w:rPr>
          <w:sz w:val="28"/>
          <w:szCs w:val="28"/>
        </w:rPr>
        <w:t>в</w:t>
      </w:r>
      <w:proofErr w:type="gramEnd"/>
      <w:r w:rsidRPr="00950F07">
        <w:rPr>
          <w:sz w:val="28"/>
          <w:szCs w:val="28"/>
        </w:rPr>
        <w:t>.</w:t>
      </w:r>
    </w:p>
    <w:p w:rsidR="00C41BAD" w:rsidRPr="00950F07" w:rsidRDefault="005814C9" w:rsidP="00C41BAD">
      <w:pPr>
        <w:pStyle w:val="5"/>
        <w:shd w:val="clear" w:color="auto" w:fill="FFFFFF"/>
        <w:spacing w:before="0" w:line="360" w:lineRule="auto"/>
        <w:ind w:firstLine="709"/>
        <w:jc w:val="both"/>
        <w:rPr>
          <w:rFonts w:ascii="Times New Roman" w:hAnsi="Times New Roman"/>
          <w:color w:val="595858"/>
          <w:lang w:val="uk-UA"/>
        </w:rPr>
      </w:pPr>
      <w:r>
        <w:rPr>
          <w:rFonts w:ascii="Times New Roman" w:hAnsi="Times New Roman"/>
          <w:color w:val="000000"/>
          <w:spacing w:val="18"/>
          <w:sz w:val="28"/>
          <w:szCs w:val="28"/>
          <w:lang w:val="uk-UA"/>
        </w:rPr>
        <w:t>У листопаді 2018/травні 2019</w:t>
      </w:r>
      <w:r w:rsidR="00C41BAD" w:rsidRPr="00950F07">
        <w:rPr>
          <w:rFonts w:ascii="Times New Roman" w:hAnsi="Times New Roman"/>
          <w:color w:val="000000"/>
          <w:spacing w:val="18"/>
          <w:sz w:val="28"/>
          <w:szCs w:val="28"/>
          <w:lang w:val="uk-UA"/>
        </w:rPr>
        <w:t xml:space="preserve"> року в комунальному закладі </w:t>
      </w:r>
      <w:r w:rsidR="00C41BAD" w:rsidRPr="00950F07">
        <w:rPr>
          <w:rFonts w:ascii="Times New Roman" w:hAnsi="Times New Roman"/>
          <w:color w:val="000000"/>
          <w:spacing w:val="8"/>
          <w:sz w:val="28"/>
          <w:szCs w:val="28"/>
          <w:lang w:val="uk-UA"/>
        </w:rPr>
        <w:t>«Дошкільний нав</w:t>
      </w:r>
      <w:r w:rsidR="0047139A">
        <w:rPr>
          <w:rFonts w:ascii="Times New Roman" w:hAnsi="Times New Roman"/>
          <w:color w:val="000000"/>
          <w:spacing w:val="8"/>
          <w:sz w:val="28"/>
          <w:szCs w:val="28"/>
          <w:lang w:val="uk-UA"/>
        </w:rPr>
        <w:t>чальний заклад (ясла-садок) №96 комбінованого типу</w:t>
      </w:r>
      <w:r w:rsidR="00C41BAD" w:rsidRPr="00950F07">
        <w:rPr>
          <w:rFonts w:ascii="Times New Roman" w:hAnsi="Times New Roman"/>
          <w:color w:val="000000"/>
          <w:spacing w:val="8"/>
          <w:sz w:val="28"/>
          <w:szCs w:val="28"/>
          <w:lang w:val="uk-UA"/>
        </w:rPr>
        <w:t xml:space="preserve"> Харківської міської </w:t>
      </w:r>
      <w:r w:rsidR="00C41BAD" w:rsidRPr="00950F07">
        <w:rPr>
          <w:rFonts w:ascii="Times New Roman" w:hAnsi="Times New Roman"/>
          <w:color w:val="000000"/>
          <w:spacing w:val="5"/>
          <w:sz w:val="28"/>
          <w:szCs w:val="28"/>
          <w:lang w:val="uk-UA"/>
        </w:rPr>
        <w:t>ради» було проведено моніторинг якості дошкільної освіти.</w:t>
      </w:r>
    </w:p>
    <w:p w:rsidR="00C41BAD" w:rsidRPr="00950F07" w:rsidRDefault="00C41BAD" w:rsidP="00C41BAD">
      <w:pPr>
        <w:shd w:val="clear" w:color="auto" w:fill="FFFFFF"/>
        <w:spacing w:line="360" w:lineRule="auto"/>
        <w:ind w:left="122" w:right="-13" w:firstLine="655"/>
        <w:jc w:val="both"/>
        <w:rPr>
          <w:sz w:val="28"/>
          <w:szCs w:val="28"/>
        </w:rPr>
      </w:pPr>
      <w:r w:rsidRPr="00950F07">
        <w:rPr>
          <w:color w:val="000000"/>
          <w:spacing w:val="4"/>
          <w:sz w:val="28"/>
          <w:szCs w:val="28"/>
        </w:rPr>
        <w:t xml:space="preserve">У </w:t>
      </w:r>
      <w:proofErr w:type="gramStart"/>
      <w:r w:rsidRPr="00950F07">
        <w:rPr>
          <w:color w:val="000000"/>
          <w:spacing w:val="4"/>
          <w:sz w:val="28"/>
          <w:szCs w:val="28"/>
        </w:rPr>
        <w:t>досл</w:t>
      </w:r>
      <w:proofErr w:type="gramEnd"/>
      <w:r w:rsidRPr="00950F07">
        <w:rPr>
          <w:color w:val="000000"/>
          <w:spacing w:val="4"/>
          <w:sz w:val="28"/>
          <w:szCs w:val="28"/>
          <w:lang w:val="uk-UA"/>
        </w:rPr>
        <w:t>ідже</w:t>
      </w:r>
      <w:r w:rsidRPr="00950F07">
        <w:rPr>
          <w:color w:val="000000"/>
          <w:spacing w:val="4"/>
          <w:sz w:val="28"/>
          <w:szCs w:val="28"/>
        </w:rPr>
        <w:t>нні якос</w:t>
      </w:r>
      <w:r w:rsidRPr="00950F07">
        <w:rPr>
          <w:color w:val="000000"/>
          <w:spacing w:val="4"/>
          <w:sz w:val="28"/>
          <w:szCs w:val="28"/>
          <w:lang w:val="uk-UA"/>
        </w:rPr>
        <w:t>ті</w:t>
      </w:r>
      <w:r w:rsidRPr="00950F07">
        <w:rPr>
          <w:color w:val="000000"/>
          <w:spacing w:val="4"/>
          <w:sz w:val="28"/>
          <w:szCs w:val="28"/>
        </w:rPr>
        <w:t xml:space="preserve"> дошк</w:t>
      </w:r>
      <w:r w:rsidRPr="00950F07">
        <w:rPr>
          <w:color w:val="000000"/>
          <w:spacing w:val="4"/>
          <w:sz w:val="28"/>
          <w:szCs w:val="28"/>
          <w:lang w:val="uk-UA"/>
        </w:rPr>
        <w:t>іль</w:t>
      </w:r>
      <w:r w:rsidRPr="00950F07">
        <w:rPr>
          <w:color w:val="000000"/>
          <w:spacing w:val="4"/>
          <w:sz w:val="28"/>
          <w:szCs w:val="28"/>
        </w:rPr>
        <w:t>но</w:t>
      </w:r>
      <w:r w:rsidRPr="00950F07">
        <w:rPr>
          <w:color w:val="000000"/>
          <w:spacing w:val="4"/>
          <w:sz w:val="28"/>
          <w:szCs w:val="28"/>
          <w:lang w:val="uk-UA"/>
        </w:rPr>
        <w:t>ї</w:t>
      </w:r>
      <w:r w:rsidRPr="00950F07">
        <w:rPr>
          <w:color w:val="000000"/>
          <w:spacing w:val="4"/>
          <w:sz w:val="28"/>
          <w:szCs w:val="28"/>
        </w:rPr>
        <w:t xml:space="preserve"> освіти взяли участь діти усіх в</w:t>
      </w:r>
      <w:r w:rsidRPr="00950F07">
        <w:rPr>
          <w:color w:val="000000"/>
          <w:spacing w:val="4"/>
          <w:sz w:val="28"/>
          <w:szCs w:val="28"/>
          <w:lang w:val="uk-UA"/>
        </w:rPr>
        <w:t>ік</w:t>
      </w:r>
      <w:r w:rsidRPr="00950F07">
        <w:rPr>
          <w:color w:val="000000"/>
          <w:spacing w:val="4"/>
          <w:sz w:val="28"/>
          <w:szCs w:val="28"/>
        </w:rPr>
        <w:t xml:space="preserve">ових </w:t>
      </w:r>
      <w:r w:rsidRPr="00950F07">
        <w:rPr>
          <w:color w:val="000000"/>
          <w:spacing w:val="-3"/>
          <w:sz w:val="28"/>
          <w:szCs w:val="28"/>
          <w:lang w:val="uk-UA"/>
        </w:rPr>
        <w:t>г</w:t>
      </w:r>
      <w:r w:rsidRPr="00950F07">
        <w:rPr>
          <w:color w:val="000000"/>
          <w:spacing w:val="-3"/>
          <w:sz w:val="28"/>
          <w:szCs w:val="28"/>
        </w:rPr>
        <w:t>руп.</w:t>
      </w:r>
    </w:p>
    <w:p w:rsidR="00C41BAD" w:rsidRPr="00885E18" w:rsidRDefault="00C41BAD" w:rsidP="00C41BAD">
      <w:pPr>
        <w:shd w:val="clear" w:color="auto" w:fill="FFFFFF"/>
        <w:spacing w:line="360" w:lineRule="auto"/>
        <w:ind w:right="-13" w:firstLine="709"/>
        <w:jc w:val="both"/>
        <w:rPr>
          <w:sz w:val="28"/>
          <w:szCs w:val="28"/>
        </w:rPr>
      </w:pPr>
      <w:r w:rsidRPr="00950F07">
        <w:rPr>
          <w:color w:val="000000"/>
          <w:spacing w:val="3"/>
          <w:sz w:val="28"/>
          <w:szCs w:val="28"/>
        </w:rPr>
        <w:t>Методами   проведения   вихователями   мон</w:t>
      </w:r>
      <w:r w:rsidRPr="00950F07">
        <w:rPr>
          <w:color w:val="000000"/>
          <w:spacing w:val="3"/>
          <w:sz w:val="28"/>
          <w:szCs w:val="28"/>
          <w:lang w:val="uk-UA"/>
        </w:rPr>
        <w:t>і</w:t>
      </w:r>
      <w:r w:rsidRPr="00950F07">
        <w:rPr>
          <w:color w:val="000000"/>
          <w:spacing w:val="3"/>
          <w:sz w:val="28"/>
          <w:szCs w:val="28"/>
        </w:rPr>
        <w:t xml:space="preserve">торингу   були  спостереження, </w:t>
      </w:r>
      <w:r w:rsidRPr="00950F07">
        <w:rPr>
          <w:color w:val="000000"/>
          <w:spacing w:val="5"/>
          <w:sz w:val="28"/>
          <w:szCs w:val="28"/>
        </w:rPr>
        <w:t>бес</w:t>
      </w:r>
      <w:r w:rsidRPr="00950F07">
        <w:rPr>
          <w:color w:val="000000"/>
          <w:spacing w:val="5"/>
          <w:sz w:val="28"/>
          <w:szCs w:val="28"/>
          <w:lang w:val="uk-UA"/>
        </w:rPr>
        <w:t>ід</w:t>
      </w:r>
      <w:r w:rsidRPr="00950F07">
        <w:rPr>
          <w:color w:val="000000"/>
          <w:spacing w:val="5"/>
          <w:sz w:val="28"/>
          <w:szCs w:val="28"/>
        </w:rPr>
        <w:t>и, проведен</w:t>
      </w:r>
      <w:r w:rsidRPr="00950F07">
        <w:rPr>
          <w:color w:val="000000"/>
          <w:spacing w:val="5"/>
          <w:sz w:val="28"/>
          <w:szCs w:val="28"/>
          <w:lang w:val="uk-UA"/>
        </w:rPr>
        <w:t>н</w:t>
      </w:r>
      <w:r w:rsidRPr="00950F07">
        <w:rPr>
          <w:color w:val="000000"/>
          <w:spacing w:val="5"/>
          <w:sz w:val="28"/>
          <w:szCs w:val="28"/>
        </w:rPr>
        <w:t>я занять</w:t>
      </w:r>
      <w:r w:rsidRPr="00885E18">
        <w:rPr>
          <w:color w:val="000000"/>
          <w:spacing w:val="5"/>
          <w:sz w:val="28"/>
          <w:szCs w:val="28"/>
        </w:rPr>
        <w:t xml:space="preserve">, ігор та </w:t>
      </w:r>
      <w:r w:rsidRPr="00885E18">
        <w:rPr>
          <w:color w:val="000000"/>
          <w:spacing w:val="5"/>
          <w:sz w:val="28"/>
          <w:szCs w:val="28"/>
          <w:lang w:val="uk-UA"/>
        </w:rPr>
        <w:t>інш</w:t>
      </w:r>
      <w:r w:rsidRPr="00885E18">
        <w:rPr>
          <w:color w:val="000000"/>
          <w:spacing w:val="5"/>
          <w:sz w:val="28"/>
          <w:szCs w:val="28"/>
        </w:rPr>
        <w:t>их видів діяльно</w:t>
      </w:r>
      <w:r w:rsidRPr="00885E18">
        <w:rPr>
          <w:color w:val="000000"/>
          <w:spacing w:val="5"/>
          <w:sz w:val="28"/>
          <w:szCs w:val="28"/>
          <w:lang w:val="uk-UA"/>
        </w:rPr>
        <w:t>сті</w:t>
      </w:r>
      <w:r w:rsidRPr="00885E18">
        <w:rPr>
          <w:color w:val="000000"/>
          <w:spacing w:val="5"/>
          <w:sz w:val="28"/>
          <w:szCs w:val="28"/>
        </w:rPr>
        <w:t xml:space="preserve"> з д</w:t>
      </w:r>
      <w:r w:rsidRPr="00885E18">
        <w:rPr>
          <w:color w:val="000000"/>
          <w:spacing w:val="5"/>
          <w:sz w:val="28"/>
          <w:szCs w:val="28"/>
          <w:lang w:val="uk-UA"/>
        </w:rPr>
        <w:t>іть</w:t>
      </w:r>
      <w:r w:rsidRPr="00885E18">
        <w:rPr>
          <w:color w:val="000000"/>
          <w:spacing w:val="5"/>
          <w:sz w:val="28"/>
          <w:szCs w:val="28"/>
        </w:rPr>
        <w:t>ми.</w:t>
      </w:r>
    </w:p>
    <w:p w:rsidR="00C41BAD" w:rsidRPr="00885E18" w:rsidRDefault="00C41BAD" w:rsidP="00C41BAD">
      <w:pPr>
        <w:shd w:val="clear" w:color="auto" w:fill="FFFFFF"/>
        <w:spacing w:line="360" w:lineRule="auto"/>
        <w:ind w:left="108" w:right="-13" w:firstLine="677"/>
        <w:jc w:val="both"/>
        <w:rPr>
          <w:color w:val="000000"/>
          <w:spacing w:val="-2"/>
          <w:sz w:val="28"/>
          <w:szCs w:val="28"/>
          <w:lang w:val="uk-UA"/>
        </w:rPr>
      </w:pPr>
      <w:r w:rsidRPr="00885E18">
        <w:rPr>
          <w:color w:val="000000"/>
          <w:spacing w:val="9"/>
          <w:sz w:val="28"/>
          <w:szCs w:val="28"/>
        </w:rPr>
        <w:t>Отримані дані дозволяють зробити висновок, що розвиток дітей по таких факторах «Фізичний розвиток и здоров'я дитини», «</w:t>
      </w:r>
      <w:proofErr w:type="gramStart"/>
      <w:r w:rsidRPr="00885E18">
        <w:rPr>
          <w:color w:val="000000"/>
          <w:spacing w:val="9"/>
          <w:sz w:val="28"/>
          <w:szCs w:val="28"/>
        </w:rPr>
        <w:t>Со</w:t>
      </w:r>
      <w:r w:rsidRPr="00885E18">
        <w:rPr>
          <w:color w:val="000000"/>
          <w:spacing w:val="9"/>
          <w:sz w:val="28"/>
          <w:szCs w:val="28"/>
          <w:lang w:val="uk-UA"/>
        </w:rPr>
        <w:t>ц</w:t>
      </w:r>
      <w:proofErr w:type="gramEnd"/>
      <w:r w:rsidRPr="00885E18">
        <w:rPr>
          <w:color w:val="000000"/>
          <w:spacing w:val="9"/>
          <w:sz w:val="28"/>
          <w:szCs w:val="28"/>
          <w:lang w:val="uk-UA"/>
        </w:rPr>
        <w:t>і</w:t>
      </w:r>
      <w:r w:rsidRPr="00885E18">
        <w:rPr>
          <w:color w:val="000000"/>
          <w:spacing w:val="9"/>
          <w:sz w:val="28"/>
          <w:szCs w:val="28"/>
        </w:rPr>
        <w:t>альни</w:t>
      </w:r>
      <w:r w:rsidRPr="00885E18">
        <w:rPr>
          <w:color w:val="000000"/>
          <w:spacing w:val="9"/>
          <w:sz w:val="28"/>
          <w:szCs w:val="28"/>
          <w:lang w:val="uk-UA"/>
        </w:rPr>
        <w:t>й</w:t>
      </w:r>
      <w:r w:rsidRPr="00885E18">
        <w:rPr>
          <w:color w:val="000000"/>
          <w:spacing w:val="9"/>
          <w:sz w:val="28"/>
          <w:szCs w:val="28"/>
        </w:rPr>
        <w:t xml:space="preserve"> </w:t>
      </w:r>
      <w:r w:rsidRPr="00885E18">
        <w:rPr>
          <w:color w:val="000000"/>
          <w:spacing w:val="5"/>
          <w:sz w:val="28"/>
          <w:szCs w:val="28"/>
        </w:rPr>
        <w:t xml:space="preserve">розвиток», «Природничо-екологічний розвиток», «Предметно-практична </w:t>
      </w:r>
      <w:r w:rsidRPr="00885E18">
        <w:rPr>
          <w:color w:val="000000"/>
          <w:spacing w:val="1"/>
          <w:sz w:val="28"/>
          <w:szCs w:val="28"/>
        </w:rPr>
        <w:t>діяльність та художньо-естетичний розвиток», «</w:t>
      </w:r>
      <w:r w:rsidRPr="00885E18">
        <w:rPr>
          <w:color w:val="000000"/>
          <w:spacing w:val="1"/>
          <w:sz w:val="28"/>
          <w:szCs w:val="28"/>
          <w:lang w:val="uk-UA"/>
        </w:rPr>
        <w:t>І</w:t>
      </w:r>
      <w:r w:rsidRPr="00885E18">
        <w:rPr>
          <w:color w:val="000000"/>
          <w:spacing w:val="1"/>
          <w:sz w:val="28"/>
          <w:szCs w:val="28"/>
        </w:rPr>
        <w:t xml:space="preserve">грова діяльність», </w:t>
      </w:r>
      <w:r w:rsidRPr="00885E18">
        <w:rPr>
          <w:color w:val="000000"/>
          <w:spacing w:val="3"/>
          <w:sz w:val="28"/>
          <w:szCs w:val="28"/>
        </w:rPr>
        <w:t xml:space="preserve">«Сенсорно-пізнавальний розвиток» у </w:t>
      </w:r>
      <w:r w:rsidRPr="00885E18">
        <w:rPr>
          <w:color w:val="000000"/>
          <w:spacing w:val="3"/>
          <w:sz w:val="28"/>
          <w:szCs w:val="28"/>
          <w:lang w:val="en-US"/>
        </w:rPr>
        <w:t>II</w:t>
      </w:r>
      <w:r w:rsidRPr="00885E18">
        <w:rPr>
          <w:color w:val="000000"/>
          <w:spacing w:val="3"/>
          <w:sz w:val="28"/>
          <w:szCs w:val="28"/>
        </w:rPr>
        <w:t xml:space="preserve"> </w:t>
      </w:r>
      <w:r w:rsidRPr="00885E18">
        <w:rPr>
          <w:color w:val="000000"/>
          <w:spacing w:val="3"/>
          <w:sz w:val="28"/>
          <w:szCs w:val="28"/>
          <w:lang w:val="uk-UA"/>
        </w:rPr>
        <w:t>пі</w:t>
      </w:r>
      <w:r w:rsidRPr="00885E18">
        <w:rPr>
          <w:color w:val="000000"/>
          <w:spacing w:val="3"/>
          <w:sz w:val="28"/>
          <w:szCs w:val="28"/>
        </w:rPr>
        <w:t xml:space="preserve">вріччі на </w:t>
      </w:r>
      <w:r>
        <w:rPr>
          <w:color w:val="000000"/>
          <w:spacing w:val="3"/>
          <w:sz w:val="28"/>
          <w:szCs w:val="28"/>
          <w:lang w:val="uk-UA"/>
        </w:rPr>
        <w:t>достатньому</w:t>
      </w:r>
      <w:r w:rsidRPr="00885E18">
        <w:rPr>
          <w:color w:val="000000"/>
          <w:spacing w:val="3"/>
          <w:sz w:val="28"/>
          <w:szCs w:val="28"/>
        </w:rPr>
        <w:t xml:space="preserve"> рівні</w:t>
      </w:r>
      <w:r>
        <w:rPr>
          <w:color w:val="000000"/>
          <w:spacing w:val="3"/>
          <w:sz w:val="28"/>
          <w:szCs w:val="28"/>
          <w:lang w:val="uk-UA"/>
        </w:rPr>
        <w:t>, «Мовленнєвий розвиток» - на середньому рівні</w:t>
      </w:r>
      <w:r w:rsidRPr="00885E18">
        <w:rPr>
          <w:color w:val="000000"/>
          <w:spacing w:val="3"/>
          <w:sz w:val="28"/>
          <w:szCs w:val="28"/>
        </w:rPr>
        <w:t xml:space="preserve">. </w:t>
      </w:r>
      <w:r w:rsidRPr="00885E18">
        <w:rPr>
          <w:color w:val="000000"/>
          <w:spacing w:val="3"/>
          <w:sz w:val="28"/>
          <w:szCs w:val="28"/>
          <w:lang w:val="uk-UA"/>
        </w:rPr>
        <w:t>Д</w:t>
      </w:r>
      <w:r w:rsidRPr="00885E18">
        <w:rPr>
          <w:color w:val="000000"/>
          <w:spacing w:val="3"/>
          <w:sz w:val="28"/>
          <w:szCs w:val="28"/>
        </w:rPr>
        <w:t xml:space="preserve">іти </w:t>
      </w:r>
      <w:r w:rsidRPr="00885E18">
        <w:rPr>
          <w:color w:val="000000"/>
          <w:spacing w:val="8"/>
          <w:sz w:val="28"/>
          <w:szCs w:val="28"/>
        </w:rPr>
        <w:t>виконанні</w:t>
      </w:r>
      <w:r>
        <w:rPr>
          <w:color w:val="000000"/>
          <w:spacing w:val="8"/>
          <w:sz w:val="28"/>
          <w:szCs w:val="28"/>
        </w:rPr>
        <w:t xml:space="preserve"> завдан</w:t>
      </w:r>
      <w:r>
        <w:rPr>
          <w:color w:val="000000"/>
          <w:spacing w:val="8"/>
          <w:sz w:val="28"/>
          <w:szCs w:val="28"/>
          <w:lang w:val="uk-UA"/>
        </w:rPr>
        <w:t>ня за допомогою дорослих</w:t>
      </w:r>
      <w:r w:rsidRPr="00885E18">
        <w:rPr>
          <w:color w:val="000000"/>
          <w:spacing w:val="8"/>
          <w:sz w:val="28"/>
          <w:szCs w:val="28"/>
        </w:rPr>
        <w:t xml:space="preserve">. </w:t>
      </w:r>
      <w:r w:rsidRPr="00885E18">
        <w:rPr>
          <w:color w:val="000000"/>
          <w:spacing w:val="13"/>
          <w:sz w:val="28"/>
          <w:szCs w:val="28"/>
        </w:rPr>
        <w:t>Вц</w:t>
      </w:r>
      <w:r w:rsidRPr="00885E18">
        <w:rPr>
          <w:color w:val="000000"/>
          <w:spacing w:val="13"/>
          <w:sz w:val="28"/>
          <w:szCs w:val="28"/>
          <w:lang w:val="uk-UA"/>
        </w:rPr>
        <w:t>іл</w:t>
      </w:r>
      <w:r w:rsidRPr="00885E18">
        <w:rPr>
          <w:color w:val="000000"/>
          <w:spacing w:val="13"/>
          <w:sz w:val="28"/>
          <w:szCs w:val="28"/>
        </w:rPr>
        <w:t>ому знан</w:t>
      </w:r>
      <w:r w:rsidRPr="00885E18">
        <w:rPr>
          <w:color w:val="000000"/>
          <w:spacing w:val="13"/>
          <w:sz w:val="28"/>
          <w:szCs w:val="28"/>
          <w:lang w:val="uk-UA"/>
        </w:rPr>
        <w:t>н</w:t>
      </w:r>
      <w:r w:rsidRPr="00885E18">
        <w:rPr>
          <w:color w:val="000000"/>
          <w:spacing w:val="13"/>
          <w:sz w:val="28"/>
          <w:szCs w:val="28"/>
        </w:rPr>
        <w:t xml:space="preserve">я та навички дітей на </w:t>
      </w:r>
      <w:r>
        <w:rPr>
          <w:color w:val="000000"/>
          <w:spacing w:val="13"/>
          <w:sz w:val="28"/>
          <w:szCs w:val="28"/>
          <w:lang w:val="uk-UA"/>
        </w:rPr>
        <w:t>достатньому</w:t>
      </w:r>
      <w:r w:rsidRPr="00885E18">
        <w:rPr>
          <w:color w:val="000000"/>
          <w:spacing w:val="13"/>
          <w:sz w:val="28"/>
          <w:szCs w:val="28"/>
        </w:rPr>
        <w:t xml:space="preserve"> </w:t>
      </w:r>
      <w:proofErr w:type="gramStart"/>
      <w:r w:rsidRPr="00885E18">
        <w:rPr>
          <w:color w:val="000000"/>
          <w:spacing w:val="13"/>
          <w:sz w:val="28"/>
          <w:szCs w:val="28"/>
        </w:rPr>
        <w:t>р</w:t>
      </w:r>
      <w:proofErr w:type="gramEnd"/>
      <w:r w:rsidRPr="00885E18">
        <w:rPr>
          <w:color w:val="000000"/>
          <w:spacing w:val="13"/>
          <w:sz w:val="28"/>
          <w:szCs w:val="28"/>
        </w:rPr>
        <w:t>івн</w:t>
      </w:r>
      <w:r w:rsidRPr="00885E18">
        <w:rPr>
          <w:color w:val="000000"/>
          <w:spacing w:val="13"/>
          <w:sz w:val="28"/>
          <w:szCs w:val="28"/>
          <w:lang w:val="uk-UA"/>
        </w:rPr>
        <w:t>і, ц</w:t>
      </w:r>
      <w:r w:rsidRPr="00885E18">
        <w:rPr>
          <w:color w:val="000000"/>
          <w:spacing w:val="13"/>
          <w:sz w:val="28"/>
          <w:szCs w:val="28"/>
        </w:rPr>
        <w:t xml:space="preserve">е </w:t>
      </w:r>
      <w:r w:rsidRPr="00885E18">
        <w:rPr>
          <w:color w:val="000000"/>
          <w:spacing w:val="5"/>
          <w:sz w:val="28"/>
          <w:szCs w:val="28"/>
        </w:rPr>
        <w:t xml:space="preserve">відображалося під час проведения занять, дидактичних, рухливих та </w:t>
      </w:r>
      <w:r w:rsidRPr="00885E18">
        <w:rPr>
          <w:color w:val="000000"/>
          <w:spacing w:val="11"/>
          <w:sz w:val="28"/>
          <w:szCs w:val="28"/>
        </w:rPr>
        <w:t>сюжетно-рольових ігор, розв'язання проблемних ситуацій, в</w:t>
      </w:r>
      <w:r w:rsidRPr="00885E18">
        <w:rPr>
          <w:color w:val="000000"/>
          <w:spacing w:val="11"/>
          <w:sz w:val="28"/>
          <w:szCs w:val="28"/>
          <w:lang w:val="uk-UA"/>
        </w:rPr>
        <w:t>ік</w:t>
      </w:r>
      <w:r w:rsidRPr="00885E18">
        <w:rPr>
          <w:color w:val="000000"/>
          <w:spacing w:val="11"/>
          <w:sz w:val="28"/>
          <w:szCs w:val="28"/>
        </w:rPr>
        <w:t xml:space="preserve">торин, </w:t>
      </w:r>
      <w:r w:rsidRPr="00885E18">
        <w:rPr>
          <w:color w:val="000000"/>
          <w:spacing w:val="-2"/>
          <w:sz w:val="28"/>
          <w:szCs w:val="28"/>
        </w:rPr>
        <w:t>самост</w:t>
      </w:r>
      <w:r w:rsidRPr="00885E18">
        <w:rPr>
          <w:color w:val="000000"/>
          <w:spacing w:val="-2"/>
          <w:sz w:val="28"/>
          <w:szCs w:val="28"/>
          <w:lang w:val="uk-UA"/>
        </w:rPr>
        <w:t>ій</w:t>
      </w:r>
      <w:r w:rsidRPr="00885E18">
        <w:rPr>
          <w:color w:val="000000"/>
          <w:spacing w:val="-2"/>
          <w:sz w:val="28"/>
          <w:szCs w:val="28"/>
        </w:rPr>
        <w:t>но</w:t>
      </w:r>
      <w:r w:rsidRPr="00885E18">
        <w:rPr>
          <w:color w:val="000000"/>
          <w:spacing w:val="-2"/>
          <w:sz w:val="28"/>
          <w:szCs w:val="28"/>
          <w:lang w:val="uk-UA"/>
        </w:rPr>
        <w:t>ї</w:t>
      </w:r>
      <w:r w:rsidRPr="00885E18">
        <w:rPr>
          <w:color w:val="000000"/>
          <w:spacing w:val="-2"/>
          <w:sz w:val="28"/>
          <w:szCs w:val="28"/>
        </w:rPr>
        <w:t xml:space="preserve"> діяльності дітей, п</w:t>
      </w:r>
      <w:r w:rsidRPr="00885E18">
        <w:rPr>
          <w:color w:val="000000"/>
          <w:spacing w:val="-2"/>
          <w:sz w:val="28"/>
          <w:szCs w:val="28"/>
          <w:lang w:val="uk-UA"/>
        </w:rPr>
        <w:t>і</w:t>
      </w:r>
      <w:r w:rsidRPr="00885E18">
        <w:rPr>
          <w:color w:val="000000"/>
          <w:spacing w:val="-2"/>
          <w:sz w:val="28"/>
          <w:szCs w:val="28"/>
        </w:rPr>
        <w:t>д час трудово</w:t>
      </w:r>
      <w:r w:rsidRPr="00885E18">
        <w:rPr>
          <w:color w:val="000000"/>
          <w:spacing w:val="-2"/>
          <w:sz w:val="28"/>
          <w:szCs w:val="28"/>
          <w:lang w:val="uk-UA"/>
        </w:rPr>
        <w:t>ї</w:t>
      </w:r>
      <w:r w:rsidRPr="00885E18">
        <w:rPr>
          <w:color w:val="000000"/>
          <w:spacing w:val="-2"/>
          <w:sz w:val="28"/>
          <w:szCs w:val="28"/>
        </w:rPr>
        <w:t xml:space="preserve"> та художньо</w:t>
      </w:r>
      <w:r w:rsidRPr="00885E18">
        <w:rPr>
          <w:color w:val="000000"/>
          <w:spacing w:val="-2"/>
          <w:sz w:val="28"/>
          <w:szCs w:val="28"/>
          <w:lang w:val="uk-UA"/>
        </w:rPr>
        <w:t>ї</w:t>
      </w:r>
      <w:r w:rsidRPr="00885E18">
        <w:rPr>
          <w:color w:val="000000"/>
          <w:spacing w:val="-2"/>
          <w:sz w:val="28"/>
          <w:szCs w:val="28"/>
        </w:rPr>
        <w:t xml:space="preserve"> </w:t>
      </w:r>
      <w:r w:rsidRPr="00885E18">
        <w:rPr>
          <w:color w:val="000000"/>
          <w:spacing w:val="-2"/>
          <w:sz w:val="28"/>
          <w:szCs w:val="28"/>
          <w:lang w:val="uk-UA"/>
        </w:rPr>
        <w:t>д</w:t>
      </w:r>
      <w:r w:rsidRPr="00885E18">
        <w:rPr>
          <w:color w:val="000000"/>
          <w:spacing w:val="-2"/>
          <w:sz w:val="28"/>
          <w:szCs w:val="28"/>
        </w:rPr>
        <w:t>іяльності.</w:t>
      </w:r>
    </w:p>
    <w:p w:rsidR="00C41BAD" w:rsidRPr="00885E18" w:rsidRDefault="00C41BAD" w:rsidP="00C41BAD">
      <w:pPr>
        <w:shd w:val="clear" w:color="auto" w:fill="FFFFFF"/>
        <w:spacing w:line="360" w:lineRule="auto"/>
        <w:ind w:left="101" w:right="-13" w:firstLine="684"/>
        <w:jc w:val="both"/>
        <w:rPr>
          <w:sz w:val="28"/>
          <w:szCs w:val="28"/>
        </w:rPr>
      </w:pPr>
      <w:r w:rsidRPr="002606D9">
        <w:rPr>
          <w:color w:val="000000"/>
          <w:spacing w:val="-4"/>
          <w:sz w:val="28"/>
          <w:szCs w:val="28"/>
          <w:lang w:val="uk-UA"/>
        </w:rPr>
        <w:lastRenderedPageBreak/>
        <w:t>Пров</w:t>
      </w:r>
      <w:r w:rsidRPr="00885E18">
        <w:rPr>
          <w:color w:val="000000"/>
          <w:spacing w:val="-4"/>
          <w:sz w:val="28"/>
          <w:szCs w:val="28"/>
          <w:lang w:val="uk-UA"/>
        </w:rPr>
        <w:t>ів</w:t>
      </w:r>
      <w:r w:rsidRPr="002606D9">
        <w:rPr>
          <w:color w:val="000000"/>
          <w:spacing w:val="-4"/>
          <w:sz w:val="28"/>
          <w:szCs w:val="28"/>
          <w:lang w:val="uk-UA"/>
        </w:rPr>
        <w:t>ши анал</w:t>
      </w:r>
      <w:r w:rsidRPr="00885E18">
        <w:rPr>
          <w:color w:val="000000"/>
          <w:spacing w:val="-4"/>
          <w:sz w:val="28"/>
          <w:szCs w:val="28"/>
          <w:lang w:val="uk-UA"/>
        </w:rPr>
        <w:t>із</w:t>
      </w:r>
      <w:r w:rsidRPr="002606D9">
        <w:rPr>
          <w:color w:val="000000"/>
          <w:spacing w:val="-4"/>
          <w:sz w:val="28"/>
          <w:szCs w:val="28"/>
          <w:lang w:val="uk-UA"/>
        </w:rPr>
        <w:t xml:space="preserve"> результат</w:t>
      </w:r>
      <w:r w:rsidRPr="00885E18">
        <w:rPr>
          <w:color w:val="000000"/>
          <w:spacing w:val="-4"/>
          <w:sz w:val="28"/>
          <w:szCs w:val="28"/>
          <w:lang w:val="uk-UA"/>
        </w:rPr>
        <w:t>ів</w:t>
      </w:r>
      <w:r w:rsidRPr="002606D9">
        <w:rPr>
          <w:color w:val="000000"/>
          <w:spacing w:val="-4"/>
          <w:sz w:val="28"/>
          <w:szCs w:val="28"/>
          <w:lang w:val="uk-UA"/>
        </w:rPr>
        <w:t xml:space="preserve"> орга</w:t>
      </w:r>
      <w:r w:rsidRPr="00885E18">
        <w:rPr>
          <w:color w:val="000000"/>
          <w:spacing w:val="-4"/>
          <w:sz w:val="28"/>
          <w:szCs w:val="28"/>
          <w:lang w:val="uk-UA"/>
        </w:rPr>
        <w:t>нізації</w:t>
      </w:r>
      <w:r w:rsidRPr="002606D9">
        <w:rPr>
          <w:color w:val="000000"/>
          <w:spacing w:val="-4"/>
          <w:sz w:val="28"/>
          <w:szCs w:val="28"/>
          <w:lang w:val="uk-UA"/>
        </w:rPr>
        <w:t xml:space="preserve"> освітньо - виховно</w:t>
      </w:r>
      <w:r w:rsidRPr="00885E18">
        <w:rPr>
          <w:color w:val="000000"/>
          <w:spacing w:val="-4"/>
          <w:sz w:val="28"/>
          <w:szCs w:val="28"/>
          <w:lang w:val="uk-UA"/>
        </w:rPr>
        <w:t>ї</w:t>
      </w:r>
      <w:r w:rsidRPr="002606D9">
        <w:rPr>
          <w:color w:val="000000"/>
          <w:spacing w:val="-4"/>
          <w:sz w:val="28"/>
          <w:szCs w:val="28"/>
          <w:lang w:val="uk-UA"/>
        </w:rPr>
        <w:t xml:space="preserve"> роботи </w:t>
      </w:r>
      <w:r w:rsidRPr="002606D9">
        <w:rPr>
          <w:color w:val="000000"/>
          <w:spacing w:val="-3"/>
          <w:sz w:val="28"/>
          <w:szCs w:val="28"/>
          <w:lang w:val="uk-UA"/>
        </w:rPr>
        <w:t xml:space="preserve">можна зробити висновок, що на наступний навчальний рік уваги </w:t>
      </w:r>
      <w:r w:rsidRPr="002606D9">
        <w:rPr>
          <w:color w:val="000000"/>
          <w:spacing w:val="7"/>
          <w:sz w:val="28"/>
          <w:szCs w:val="28"/>
          <w:lang w:val="uk-UA"/>
        </w:rPr>
        <w:t>потребу</w:t>
      </w:r>
      <w:r w:rsidRPr="00885E18">
        <w:rPr>
          <w:color w:val="000000"/>
          <w:spacing w:val="7"/>
          <w:sz w:val="28"/>
          <w:szCs w:val="28"/>
          <w:lang w:val="uk-UA"/>
        </w:rPr>
        <w:t>є</w:t>
      </w:r>
      <w:r w:rsidRPr="002606D9">
        <w:rPr>
          <w:color w:val="000000"/>
          <w:spacing w:val="7"/>
          <w:sz w:val="28"/>
          <w:szCs w:val="28"/>
          <w:lang w:val="uk-UA"/>
        </w:rPr>
        <w:t xml:space="preserve"> робота з </w:t>
      </w:r>
      <w:r w:rsidRPr="002606D9">
        <w:rPr>
          <w:color w:val="000000"/>
          <w:spacing w:val="1"/>
          <w:sz w:val="28"/>
          <w:szCs w:val="28"/>
          <w:lang w:val="uk-UA"/>
        </w:rPr>
        <w:t xml:space="preserve">з формування </w:t>
      </w:r>
      <w:r>
        <w:rPr>
          <w:color w:val="000000"/>
          <w:spacing w:val="1"/>
          <w:sz w:val="28"/>
          <w:szCs w:val="28"/>
          <w:lang w:val="uk-UA"/>
        </w:rPr>
        <w:t>творчих здібностей</w:t>
      </w:r>
      <w:r w:rsidRPr="002606D9">
        <w:rPr>
          <w:color w:val="000000"/>
          <w:spacing w:val="-4"/>
          <w:sz w:val="28"/>
          <w:szCs w:val="28"/>
          <w:lang w:val="uk-UA"/>
        </w:rPr>
        <w:t xml:space="preserve"> у дітей дошк</w:t>
      </w:r>
      <w:r w:rsidRPr="00885E18">
        <w:rPr>
          <w:color w:val="000000"/>
          <w:spacing w:val="-4"/>
          <w:sz w:val="28"/>
          <w:szCs w:val="28"/>
          <w:lang w:val="uk-UA"/>
        </w:rPr>
        <w:t>іл</w:t>
      </w:r>
      <w:r w:rsidRPr="002606D9">
        <w:rPr>
          <w:color w:val="000000"/>
          <w:spacing w:val="-4"/>
          <w:sz w:val="28"/>
          <w:szCs w:val="28"/>
          <w:lang w:val="uk-UA"/>
        </w:rPr>
        <w:t>ьного віку</w:t>
      </w:r>
      <w:r w:rsidRPr="002606D9">
        <w:rPr>
          <w:color w:val="000000"/>
          <w:spacing w:val="7"/>
          <w:sz w:val="28"/>
          <w:szCs w:val="28"/>
          <w:lang w:val="uk-UA"/>
        </w:rPr>
        <w:t xml:space="preserve"> </w:t>
      </w:r>
      <w:r>
        <w:rPr>
          <w:color w:val="000000"/>
          <w:spacing w:val="7"/>
          <w:sz w:val="28"/>
          <w:szCs w:val="28"/>
          <w:lang w:val="uk-UA"/>
        </w:rPr>
        <w:t xml:space="preserve">та </w:t>
      </w:r>
      <w:r w:rsidRPr="002606D9">
        <w:rPr>
          <w:color w:val="000000"/>
          <w:spacing w:val="7"/>
          <w:sz w:val="28"/>
          <w:szCs w:val="28"/>
          <w:lang w:val="uk-UA"/>
        </w:rPr>
        <w:t>розвитку зв'язного мовлення та кому</w:t>
      </w:r>
      <w:r w:rsidRPr="00885E18">
        <w:rPr>
          <w:color w:val="000000"/>
          <w:spacing w:val="7"/>
          <w:sz w:val="28"/>
          <w:szCs w:val="28"/>
          <w:lang w:val="uk-UA"/>
        </w:rPr>
        <w:t>ні</w:t>
      </w:r>
      <w:r w:rsidRPr="002606D9">
        <w:rPr>
          <w:color w:val="000000"/>
          <w:spacing w:val="7"/>
          <w:sz w:val="28"/>
          <w:szCs w:val="28"/>
          <w:lang w:val="uk-UA"/>
        </w:rPr>
        <w:t>кативно-</w:t>
      </w:r>
      <w:r w:rsidRPr="002606D9">
        <w:rPr>
          <w:color w:val="000000"/>
          <w:spacing w:val="1"/>
          <w:sz w:val="28"/>
          <w:szCs w:val="28"/>
          <w:lang w:val="uk-UA"/>
        </w:rPr>
        <w:t>мовленнево</w:t>
      </w:r>
      <w:r w:rsidRPr="00885E18">
        <w:rPr>
          <w:color w:val="000000"/>
          <w:spacing w:val="1"/>
          <w:sz w:val="28"/>
          <w:szCs w:val="28"/>
          <w:lang w:val="uk-UA"/>
        </w:rPr>
        <w:t>ї</w:t>
      </w:r>
      <w:r w:rsidRPr="002606D9">
        <w:rPr>
          <w:color w:val="000000"/>
          <w:spacing w:val="1"/>
          <w:sz w:val="28"/>
          <w:szCs w:val="28"/>
          <w:lang w:val="uk-UA"/>
        </w:rPr>
        <w:t xml:space="preserve"> компетентності у дітей</w:t>
      </w:r>
      <w:r w:rsidRPr="002606D9">
        <w:rPr>
          <w:color w:val="000000"/>
          <w:spacing w:val="-4"/>
          <w:sz w:val="28"/>
          <w:szCs w:val="28"/>
          <w:lang w:val="uk-UA"/>
        </w:rPr>
        <w:t xml:space="preserve">. </w:t>
      </w:r>
      <w:r w:rsidRPr="00885E18">
        <w:rPr>
          <w:color w:val="000000"/>
          <w:spacing w:val="-4"/>
          <w:sz w:val="28"/>
          <w:szCs w:val="28"/>
        </w:rPr>
        <w:t>Також сл</w:t>
      </w:r>
      <w:r w:rsidRPr="00885E18">
        <w:rPr>
          <w:color w:val="000000"/>
          <w:spacing w:val="-4"/>
          <w:sz w:val="28"/>
          <w:szCs w:val="28"/>
          <w:lang w:val="uk-UA"/>
        </w:rPr>
        <w:t>ід</w:t>
      </w:r>
      <w:r w:rsidRPr="00885E18">
        <w:rPr>
          <w:color w:val="000000"/>
          <w:spacing w:val="-4"/>
          <w:sz w:val="28"/>
          <w:szCs w:val="28"/>
        </w:rPr>
        <w:t xml:space="preserve"> відмітити, що у </w:t>
      </w:r>
      <w:r w:rsidRPr="00885E18">
        <w:rPr>
          <w:color w:val="000000"/>
          <w:sz w:val="28"/>
          <w:szCs w:val="28"/>
        </w:rPr>
        <w:t>д</w:t>
      </w:r>
      <w:r w:rsidRPr="00885E18">
        <w:rPr>
          <w:color w:val="000000"/>
          <w:sz w:val="28"/>
          <w:szCs w:val="28"/>
          <w:lang w:val="uk-UA"/>
        </w:rPr>
        <w:t>і</w:t>
      </w:r>
      <w:r w:rsidRPr="00885E18">
        <w:rPr>
          <w:color w:val="000000"/>
          <w:sz w:val="28"/>
          <w:szCs w:val="28"/>
        </w:rPr>
        <w:t xml:space="preserve">тей недостатньою мірою сформовані </w:t>
      </w:r>
      <w:r>
        <w:rPr>
          <w:color w:val="000000"/>
          <w:sz w:val="28"/>
          <w:szCs w:val="28"/>
          <w:lang w:val="uk-UA"/>
        </w:rPr>
        <w:t>знання з національно-патріотичного виховання</w:t>
      </w:r>
      <w:r w:rsidRPr="00885E18">
        <w:rPr>
          <w:color w:val="000000"/>
          <w:sz w:val="28"/>
          <w:szCs w:val="28"/>
        </w:rPr>
        <w:t>.</w:t>
      </w:r>
    </w:p>
    <w:p w:rsidR="00C41BAD" w:rsidRPr="00DE3E47" w:rsidRDefault="00C41BAD" w:rsidP="00C41BAD">
      <w:pPr>
        <w:spacing w:line="360" w:lineRule="auto"/>
        <w:rPr>
          <w:sz w:val="28"/>
          <w:szCs w:val="28"/>
        </w:rPr>
      </w:pPr>
    </w:p>
    <w:p w:rsidR="00C41BAD" w:rsidRPr="009F0F07" w:rsidRDefault="00C41BAD" w:rsidP="00C41BAD">
      <w:pPr>
        <w:pStyle w:val="p18"/>
        <w:spacing w:line="360" w:lineRule="auto"/>
        <w:jc w:val="both"/>
        <w:rPr>
          <w:sz w:val="28"/>
          <w:szCs w:val="28"/>
        </w:rPr>
      </w:pPr>
      <w:r w:rsidRPr="009F0F07">
        <w:rPr>
          <w:sz w:val="28"/>
          <w:szCs w:val="28"/>
        </w:rPr>
        <w:t xml:space="preserve">В дошкільному закладі постійно проводиться аналіз кваліфікаційного </w:t>
      </w:r>
      <w:proofErr w:type="gramStart"/>
      <w:r w:rsidRPr="009F0F07">
        <w:rPr>
          <w:sz w:val="28"/>
          <w:szCs w:val="28"/>
        </w:rPr>
        <w:t>р</w:t>
      </w:r>
      <w:proofErr w:type="gramEnd"/>
      <w:r w:rsidRPr="009F0F07">
        <w:rPr>
          <w:sz w:val="28"/>
          <w:szCs w:val="28"/>
        </w:rPr>
        <w:t xml:space="preserve">івня педагогів та доцільність їх розстановки. Але забезпечення кадрами дошкільного закладу на теперішній час є проблемою. </w:t>
      </w:r>
      <w:proofErr w:type="gramStart"/>
      <w:r w:rsidRPr="009F0F07">
        <w:rPr>
          <w:sz w:val="28"/>
          <w:szCs w:val="28"/>
        </w:rPr>
        <w:t xml:space="preserve">В закладі є потреба у кадрах з фаховою освітою у кількості </w:t>
      </w:r>
      <w:r w:rsidRPr="009F0F07">
        <w:rPr>
          <w:sz w:val="28"/>
          <w:szCs w:val="28"/>
          <w:lang w:val="uk-UA"/>
        </w:rPr>
        <w:t>1</w:t>
      </w:r>
      <w:r w:rsidRPr="009F0F07">
        <w:rPr>
          <w:sz w:val="28"/>
          <w:szCs w:val="28"/>
        </w:rPr>
        <w:t xml:space="preserve"> ос</w:t>
      </w:r>
      <w:r w:rsidRPr="009F0F07">
        <w:rPr>
          <w:sz w:val="28"/>
          <w:szCs w:val="28"/>
          <w:lang w:val="uk-UA"/>
        </w:rPr>
        <w:t>о</w:t>
      </w:r>
      <w:r w:rsidRPr="009F0F07">
        <w:rPr>
          <w:sz w:val="28"/>
          <w:szCs w:val="28"/>
        </w:rPr>
        <w:t>б</w:t>
      </w:r>
      <w:r w:rsidRPr="009F0F07">
        <w:rPr>
          <w:sz w:val="28"/>
          <w:szCs w:val="28"/>
          <w:lang w:val="uk-UA"/>
        </w:rPr>
        <w:t>и</w:t>
      </w:r>
      <w:r w:rsidRPr="009F0F07">
        <w:rPr>
          <w:sz w:val="28"/>
          <w:szCs w:val="28"/>
        </w:rPr>
        <w:t xml:space="preserve">. </w:t>
      </w:r>
      <w:proofErr w:type="gramEnd"/>
    </w:p>
    <w:p w:rsidR="00C41BAD" w:rsidRPr="009F0F07" w:rsidRDefault="00C41BAD" w:rsidP="00C41BAD">
      <w:pPr>
        <w:pStyle w:val="p19"/>
        <w:spacing w:line="360" w:lineRule="auto"/>
        <w:jc w:val="both"/>
        <w:rPr>
          <w:sz w:val="28"/>
          <w:szCs w:val="28"/>
        </w:rPr>
      </w:pPr>
      <w:proofErr w:type="gramStart"/>
      <w:r w:rsidRPr="009F0F07">
        <w:rPr>
          <w:rStyle w:val="s2"/>
          <w:sz w:val="28"/>
          <w:szCs w:val="28"/>
        </w:rPr>
        <w:t>Соц</w:t>
      </w:r>
      <w:proofErr w:type="gramEnd"/>
      <w:r w:rsidRPr="009F0F07">
        <w:rPr>
          <w:rStyle w:val="s2"/>
          <w:sz w:val="28"/>
          <w:szCs w:val="28"/>
        </w:rPr>
        <w:t>іальний захист,збереження та зміцнення здоров’я вихованців та педагогічних працівників.</w:t>
      </w:r>
    </w:p>
    <w:p w:rsidR="00C41BAD" w:rsidRPr="009F0F07" w:rsidRDefault="00C41BAD" w:rsidP="00C41BAD">
      <w:pPr>
        <w:pStyle w:val="p20"/>
        <w:spacing w:line="360" w:lineRule="auto"/>
        <w:jc w:val="both"/>
        <w:rPr>
          <w:sz w:val="28"/>
          <w:szCs w:val="28"/>
        </w:rPr>
      </w:pPr>
      <w:r w:rsidRPr="009F0F07">
        <w:rPr>
          <w:rStyle w:val="s7"/>
          <w:sz w:val="28"/>
          <w:szCs w:val="28"/>
        </w:rPr>
        <w:t>Протягом вересня 201</w:t>
      </w:r>
      <w:r w:rsidR="00E94532">
        <w:rPr>
          <w:rStyle w:val="s7"/>
          <w:sz w:val="28"/>
          <w:szCs w:val="28"/>
          <w:lang w:val="uk-UA"/>
        </w:rPr>
        <w:t>8</w:t>
      </w:r>
      <w:r w:rsidRPr="009F0F07">
        <w:rPr>
          <w:rStyle w:val="s7"/>
          <w:sz w:val="28"/>
          <w:szCs w:val="28"/>
        </w:rPr>
        <w:t xml:space="preserve"> року, проведено обстеження умов проживання сімей з метою надання матеріальної, педагогічної та психологічної допомоги дітям </w:t>
      </w:r>
      <w:proofErr w:type="gramStart"/>
      <w:r w:rsidRPr="009F0F07">
        <w:rPr>
          <w:rStyle w:val="s7"/>
          <w:sz w:val="28"/>
          <w:szCs w:val="28"/>
        </w:rPr>
        <w:t>п</w:t>
      </w:r>
      <w:proofErr w:type="gramEnd"/>
      <w:r w:rsidRPr="009F0F07">
        <w:rPr>
          <w:rStyle w:val="s7"/>
          <w:sz w:val="28"/>
          <w:szCs w:val="28"/>
        </w:rPr>
        <w:t xml:space="preserve">ільгових категорій, про що складено відповідні акти. Крім того, кожній дитині </w:t>
      </w:r>
      <w:proofErr w:type="gramStart"/>
      <w:r w:rsidRPr="009F0F07">
        <w:rPr>
          <w:rStyle w:val="s7"/>
          <w:sz w:val="28"/>
          <w:szCs w:val="28"/>
        </w:rPr>
        <w:t>п</w:t>
      </w:r>
      <w:proofErr w:type="gramEnd"/>
      <w:r w:rsidRPr="009F0F07">
        <w:rPr>
          <w:rStyle w:val="s7"/>
          <w:sz w:val="28"/>
          <w:szCs w:val="28"/>
        </w:rPr>
        <w:t>ільгового контингенту створено «Соціальний паспорт», в якому зберігається пакет документів. В жовтні 201</w:t>
      </w:r>
      <w:r w:rsidR="00E94532">
        <w:rPr>
          <w:rStyle w:val="s7"/>
          <w:sz w:val="28"/>
          <w:szCs w:val="28"/>
          <w:lang w:val="uk-UA"/>
        </w:rPr>
        <w:t>8</w:t>
      </w:r>
      <w:r w:rsidRPr="009F0F07">
        <w:rPr>
          <w:rStyle w:val="s7"/>
          <w:sz w:val="28"/>
          <w:szCs w:val="28"/>
        </w:rPr>
        <w:t xml:space="preserve"> року створено «Соціальні паспорти багатодітних родин».Створено каталоги нормативних документів, що забезпечують дотримання законодавства в галузі охорони дитинства. </w:t>
      </w:r>
      <w:proofErr w:type="gramStart"/>
      <w:r w:rsidRPr="009F0F07">
        <w:rPr>
          <w:rStyle w:val="s7"/>
          <w:sz w:val="28"/>
          <w:szCs w:val="28"/>
        </w:rPr>
        <w:t xml:space="preserve">Проводилося ознайомлення працівників ДНЗ з нормативними документами, що регулюють законодавство в галузі охорони дитинства, дані питання розглядалися на засіданнях педагогічних рад, нарадах при завідувачі. В дошкільному навчальному закладі № </w:t>
      </w:r>
      <w:r w:rsidR="0047139A">
        <w:rPr>
          <w:rStyle w:val="s7"/>
          <w:sz w:val="28"/>
          <w:szCs w:val="28"/>
          <w:lang w:val="uk-UA"/>
        </w:rPr>
        <w:t>96</w:t>
      </w:r>
      <w:r>
        <w:rPr>
          <w:rStyle w:val="s7"/>
          <w:sz w:val="28"/>
          <w:szCs w:val="28"/>
        </w:rPr>
        <w:t xml:space="preserve"> станом на 01.06.201</w:t>
      </w:r>
      <w:r w:rsidR="00E94532">
        <w:rPr>
          <w:rStyle w:val="s7"/>
          <w:sz w:val="28"/>
          <w:szCs w:val="28"/>
          <w:lang w:val="uk-UA"/>
        </w:rPr>
        <w:t>9</w:t>
      </w:r>
      <w:r w:rsidRPr="009F0F07">
        <w:rPr>
          <w:rStyle w:val="s7"/>
          <w:sz w:val="28"/>
          <w:szCs w:val="28"/>
        </w:rPr>
        <w:t xml:space="preserve"> року </w:t>
      </w:r>
      <w:r w:rsidRPr="00407E2A">
        <w:rPr>
          <w:rStyle w:val="s7"/>
          <w:sz w:val="28"/>
          <w:szCs w:val="28"/>
        </w:rPr>
        <w:t>безкоштовним гарячим харчуванням бул</w:t>
      </w:r>
      <w:r w:rsidRPr="00407E2A">
        <w:rPr>
          <w:rStyle w:val="s7"/>
          <w:sz w:val="28"/>
          <w:szCs w:val="28"/>
          <w:lang w:val="uk-UA"/>
        </w:rPr>
        <w:t>о</w:t>
      </w:r>
      <w:r w:rsidRPr="00407E2A">
        <w:rPr>
          <w:rStyle w:val="s7"/>
          <w:sz w:val="28"/>
          <w:szCs w:val="28"/>
        </w:rPr>
        <w:t xml:space="preserve"> забезпечен</w:t>
      </w:r>
      <w:r w:rsidR="0047139A">
        <w:rPr>
          <w:rStyle w:val="s7"/>
          <w:sz w:val="28"/>
          <w:szCs w:val="28"/>
          <w:lang w:val="uk-UA"/>
        </w:rPr>
        <w:t>о 17</w:t>
      </w:r>
      <w:r w:rsidR="0047139A">
        <w:rPr>
          <w:rStyle w:val="s7"/>
          <w:sz w:val="28"/>
          <w:szCs w:val="28"/>
        </w:rPr>
        <w:t xml:space="preserve"> д</w:t>
      </w:r>
      <w:r w:rsidR="0047139A">
        <w:rPr>
          <w:rStyle w:val="s7"/>
          <w:sz w:val="28"/>
          <w:szCs w:val="28"/>
          <w:lang w:val="uk-UA"/>
        </w:rPr>
        <w:t>ітей</w:t>
      </w:r>
      <w:r w:rsidRPr="00407E2A">
        <w:rPr>
          <w:rStyle w:val="s7"/>
          <w:sz w:val="28"/>
          <w:szCs w:val="28"/>
        </w:rPr>
        <w:t>, як</w:t>
      </w:r>
      <w:r w:rsidRPr="00407E2A">
        <w:rPr>
          <w:rStyle w:val="s7"/>
          <w:sz w:val="28"/>
          <w:szCs w:val="28"/>
          <w:lang w:val="uk-UA"/>
        </w:rPr>
        <w:t>і</w:t>
      </w:r>
      <w:r w:rsidRPr="00407E2A">
        <w:rPr>
          <w:rStyle w:val="s7"/>
          <w:sz w:val="28"/>
          <w:szCs w:val="28"/>
        </w:rPr>
        <w:t xml:space="preserve"> ма</w:t>
      </w:r>
      <w:r w:rsidRPr="00407E2A">
        <w:rPr>
          <w:rStyle w:val="s7"/>
          <w:sz w:val="28"/>
          <w:szCs w:val="28"/>
          <w:lang w:val="uk-UA"/>
        </w:rPr>
        <w:t>ють</w:t>
      </w:r>
      <w:r w:rsidRPr="00407E2A">
        <w:rPr>
          <w:rStyle w:val="s7"/>
          <w:sz w:val="28"/>
          <w:szCs w:val="28"/>
        </w:rPr>
        <w:t xml:space="preserve"> статус </w:t>
      </w:r>
      <w:r w:rsidRPr="00407E2A">
        <w:rPr>
          <w:rStyle w:val="s7"/>
          <w:sz w:val="28"/>
          <w:szCs w:val="28"/>
          <w:lang w:val="uk-UA"/>
        </w:rPr>
        <w:t>дитина з малозабезпеченої сім’ї та дитина позбавлена батьківського</w:t>
      </w:r>
      <w:proofErr w:type="gramEnd"/>
      <w:r w:rsidRPr="00407E2A">
        <w:rPr>
          <w:rStyle w:val="s7"/>
          <w:sz w:val="28"/>
          <w:szCs w:val="28"/>
          <w:lang w:val="uk-UA"/>
        </w:rPr>
        <w:t xml:space="preserve"> </w:t>
      </w:r>
      <w:r w:rsidR="0047139A">
        <w:rPr>
          <w:rStyle w:val="s7"/>
          <w:sz w:val="28"/>
          <w:szCs w:val="28"/>
          <w:lang w:val="uk-UA"/>
        </w:rPr>
        <w:t xml:space="preserve">піклування та дитини батьки якої приймали участь в АТО,діти –інваліди </w:t>
      </w:r>
      <w:r w:rsidRPr="00407E2A">
        <w:rPr>
          <w:rStyle w:val="s7"/>
          <w:sz w:val="28"/>
          <w:szCs w:val="28"/>
          <w:lang w:val="uk-UA"/>
        </w:rPr>
        <w:t>. Для</w:t>
      </w:r>
      <w:r w:rsidRPr="00407E2A">
        <w:rPr>
          <w:rStyle w:val="s7"/>
          <w:sz w:val="28"/>
          <w:szCs w:val="28"/>
        </w:rPr>
        <w:t xml:space="preserve"> 1</w:t>
      </w:r>
      <w:r w:rsidR="00E94532">
        <w:rPr>
          <w:rStyle w:val="s7"/>
          <w:sz w:val="28"/>
          <w:szCs w:val="28"/>
          <w:lang w:val="uk-UA"/>
        </w:rPr>
        <w:t>5</w:t>
      </w:r>
      <w:r w:rsidRPr="00407E2A">
        <w:rPr>
          <w:rStyle w:val="s7"/>
          <w:sz w:val="28"/>
          <w:szCs w:val="28"/>
        </w:rPr>
        <w:t xml:space="preserve"> дітей з багатодітних родин встановлено 50% плату за харчування.</w:t>
      </w:r>
    </w:p>
    <w:p w:rsidR="00C41BAD" w:rsidRPr="009F0F07" w:rsidRDefault="00C41BAD" w:rsidP="00C41BAD">
      <w:pPr>
        <w:pStyle w:val="p1"/>
        <w:spacing w:line="360" w:lineRule="auto"/>
        <w:jc w:val="both"/>
        <w:rPr>
          <w:sz w:val="28"/>
          <w:szCs w:val="28"/>
        </w:rPr>
      </w:pPr>
      <w:r w:rsidRPr="009F0F07">
        <w:rPr>
          <w:rStyle w:val="s8"/>
          <w:sz w:val="28"/>
          <w:szCs w:val="28"/>
        </w:rPr>
        <w:lastRenderedPageBreak/>
        <w:t xml:space="preserve">Питання </w:t>
      </w:r>
      <w:proofErr w:type="gramStart"/>
      <w:r w:rsidRPr="009F0F07">
        <w:rPr>
          <w:rStyle w:val="s8"/>
          <w:sz w:val="28"/>
          <w:szCs w:val="28"/>
        </w:rPr>
        <w:t>соц</w:t>
      </w:r>
      <w:proofErr w:type="gramEnd"/>
      <w:r w:rsidRPr="009F0F07">
        <w:rPr>
          <w:rStyle w:val="s8"/>
          <w:sz w:val="28"/>
          <w:szCs w:val="28"/>
        </w:rPr>
        <w:t>іального захисту дітей</w:t>
      </w:r>
      <w:r w:rsidRPr="009F0F07">
        <w:rPr>
          <w:sz w:val="28"/>
          <w:szCs w:val="28"/>
        </w:rPr>
        <w:t xml:space="preserve">, правової освіти дошкільників, запобігання проявів жорстокого ставлення до дітей, приниження їх гідності, дотримання законодавства щодо дотримання захисту прав </w:t>
      </w:r>
      <w:r>
        <w:rPr>
          <w:sz w:val="28"/>
          <w:szCs w:val="28"/>
        </w:rPr>
        <w:t xml:space="preserve">неповнолітніх були </w:t>
      </w:r>
      <w:r>
        <w:rPr>
          <w:sz w:val="28"/>
          <w:szCs w:val="28"/>
          <w:lang w:val="uk-UA"/>
        </w:rPr>
        <w:t>в</w:t>
      </w:r>
      <w:r>
        <w:rPr>
          <w:sz w:val="28"/>
          <w:szCs w:val="28"/>
        </w:rPr>
        <w:t>родовж 201</w:t>
      </w:r>
      <w:r w:rsidR="00E94532">
        <w:rPr>
          <w:sz w:val="28"/>
          <w:szCs w:val="28"/>
          <w:lang w:val="uk-UA"/>
        </w:rPr>
        <w:t>8</w:t>
      </w:r>
      <w:r w:rsidR="00D33118">
        <w:rPr>
          <w:sz w:val="28"/>
          <w:szCs w:val="28"/>
          <w:lang w:val="uk-UA"/>
        </w:rPr>
        <w:t>/</w:t>
      </w:r>
      <w:r>
        <w:rPr>
          <w:sz w:val="28"/>
          <w:szCs w:val="28"/>
        </w:rPr>
        <w:t>201</w:t>
      </w:r>
      <w:r w:rsidR="00E94532">
        <w:rPr>
          <w:sz w:val="28"/>
          <w:szCs w:val="28"/>
          <w:lang w:val="uk-UA"/>
        </w:rPr>
        <w:t>9</w:t>
      </w:r>
      <w:r w:rsidRPr="009F0F07">
        <w:rPr>
          <w:sz w:val="28"/>
          <w:szCs w:val="28"/>
        </w:rPr>
        <w:t xml:space="preserve"> навчального року пріоритетними для педагогів Впродовж навчального року створювались оптимальні умови для навчання та виховання всіх дітей закладу, в тому числі дітей </w:t>
      </w:r>
      <w:proofErr w:type="gramStart"/>
      <w:r w:rsidRPr="009F0F07">
        <w:rPr>
          <w:sz w:val="28"/>
          <w:szCs w:val="28"/>
        </w:rPr>
        <w:t>п</w:t>
      </w:r>
      <w:proofErr w:type="gramEnd"/>
      <w:r w:rsidRPr="009F0F07">
        <w:rPr>
          <w:sz w:val="28"/>
          <w:szCs w:val="28"/>
        </w:rPr>
        <w:t>ільгового контингенту, а саме:</w:t>
      </w:r>
    </w:p>
    <w:p w:rsidR="00C41BAD" w:rsidRPr="009F0F07" w:rsidRDefault="00C41BAD" w:rsidP="00C41BAD">
      <w:pPr>
        <w:pStyle w:val="p21"/>
        <w:spacing w:line="360" w:lineRule="auto"/>
        <w:jc w:val="both"/>
        <w:rPr>
          <w:sz w:val="28"/>
          <w:szCs w:val="28"/>
        </w:rPr>
      </w:pPr>
      <w:r w:rsidRPr="009F0F07">
        <w:rPr>
          <w:rStyle w:val="s5"/>
          <w:rFonts w:ascii="Arial Unicode MS" w:hAnsi="Arial Unicode MS" w:cs="Arial Unicode MS"/>
          <w:sz w:val="28"/>
          <w:szCs w:val="28"/>
        </w:rPr>
        <w:t>​</w:t>
      </w:r>
      <w:r w:rsidRPr="009F0F07">
        <w:rPr>
          <w:rStyle w:val="s5"/>
          <w:sz w:val="28"/>
          <w:szCs w:val="28"/>
        </w:rPr>
        <w:t> </w:t>
      </w:r>
      <w:r w:rsidRPr="009F0F07">
        <w:rPr>
          <w:rStyle w:val="s5"/>
          <w:sz w:val="28"/>
          <w:szCs w:val="28"/>
        </w:rPr>
        <w:sym w:font="Symbol" w:char="F0D8"/>
      </w:r>
      <w:r w:rsidRPr="009F0F07">
        <w:rPr>
          <w:sz w:val="28"/>
          <w:szCs w:val="28"/>
        </w:rPr>
        <w:t>оновлено добірку нормативних документів, що забезпечують дотримання законодавства в галузі охорони дитинства;</w:t>
      </w:r>
    </w:p>
    <w:p w:rsidR="00C41BAD" w:rsidRPr="00EF361C" w:rsidRDefault="00C41BAD" w:rsidP="00C41BAD">
      <w:pPr>
        <w:pStyle w:val="p21"/>
        <w:spacing w:line="360" w:lineRule="auto"/>
        <w:jc w:val="both"/>
        <w:rPr>
          <w:sz w:val="28"/>
          <w:szCs w:val="28"/>
        </w:rPr>
      </w:pPr>
      <w:r w:rsidRPr="00EF361C">
        <w:rPr>
          <w:rStyle w:val="s5"/>
          <w:rFonts w:ascii="Arial Unicode MS" w:hAnsi="Arial Unicode MS" w:cs="Arial Unicode MS"/>
          <w:sz w:val="28"/>
          <w:szCs w:val="28"/>
        </w:rPr>
        <w:t>​</w:t>
      </w:r>
      <w:r w:rsidRPr="00EF361C">
        <w:rPr>
          <w:rStyle w:val="s5"/>
          <w:sz w:val="28"/>
          <w:szCs w:val="28"/>
        </w:rPr>
        <w:t> </w:t>
      </w:r>
      <w:r w:rsidRPr="00EF361C">
        <w:rPr>
          <w:rStyle w:val="s5"/>
          <w:sz w:val="28"/>
          <w:szCs w:val="28"/>
        </w:rPr>
        <w:sym w:font="Symbol" w:char="F0D8"/>
      </w:r>
      <w:r w:rsidRPr="00EF361C">
        <w:rPr>
          <w:sz w:val="28"/>
          <w:szCs w:val="28"/>
        </w:rPr>
        <w:t xml:space="preserve">ведеться моніторинг кількості дітей </w:t>
      </w:r>
      <w:proofErr w:type="gramStart"/>
      <w:r w:rsidRPr="00EF361C">
        <w:rPr>
          <w:sz w:val="28"/>
          <w:szCs w:val="28"/>
        </w:rPr>
        <w:t>п</w:t>
      </w:r>
      <w:proofErr w:type="gramEnd"/>
      <w:r w:rsidRPr="00EF361C">
        <w:rPr>
          <w:sz w:val="28"/>
          <w:szCs w:val="28"/>
        </w:rPr>
        <w:t xml:space="preserve">ільгових категорій; упродовж року виявленню </w:t>
      </w:r>
      <w:r w:rsidRPr="00EF361C">
        <w:rPr>
          <w:sz w:val="28"/>
          <w:szCs w:val="28"/>
          <w:lang w:val="uk-UA"/>
        </w:rPr>
        <w:t>3</w:t>
      </w:r>
      <w:r w:rsidRPr="00EF361C">
        <w:rPr>
          <w:sz w:val="28"/>
          <w:szCs w:val="28"/>
        </w:rPr>
        <w:t xml:space="preserve"> сім’ї, які потребують соціальної підтримки (у минулому році - 6);</w:t>
      </w:r>
    </w:p>
    <w:p w:rsidR="00C41BAD" w:rsidRPr="00DE477B" w:rsidRDefault="00C41BAD" w:rsidP="00C41BAD">
      <w:pPr>
        <w:pStyle w:val="p21"/>
        <w:spacing w:line="360" w:lineRule="auto"/>
        <w:jc w:val="both"/>
        <w:rPr>
          <w:sz w:val="28"/>
          <w:szCs w:val="28"/>
        </w:rPr>
      </w:pPr>
      <w:r w:rsidRPr="009F0F07">
        <w:rPr>
          <w:rStyle w:val="s5"/>
          <w:rFonts w:ascii="Arial Unicode MS" w:hAnsi="Arial Unicode MS" w:cs="Arial Unicode MS"/>
          <w:sz w:val="28"/>
          <w:szCs w:val="28"/>
        </w:rPr>
        <w:t>​</w:t>
      </w:r>
      <w:r w:rsidRPr="009F0F07">
        <w:rPr>
          <w:rStyle w:val="s5"/>
          <w:sz w:val="28"/>
          <w:szCs w:val="28"/>
        </w:rPr>
        <w:t> </w:t>
      </w:r>
      <w:r w:rsidRPr="009F0F07">
        <w:rPr>
          <w:rStyle w:val="s5"/>
          <w:sz w:val="28"/>
          <w:szCs w:val="28"/>
        </w:rPr>
        <w:sym w:font="Symbol" w:char="F0D8"/>
      </w:r>
      <w:r w:rsidRPr="009F0F07">
        <w:rPr>
          <w:sz w:val="28"/>
          <w:szCs w:val="28"/>
        </w:rPr>
        <w:t xml:space="preserve">електронна база даних дітей </w:t>
      </w:r>
      <w:proofErr w:type="gramStart"/>
      <w:r w:rsidRPr="009F0F07">
        <w:rPr>
          <w:sz w:val="28"/>
          <w:szCs w:val="28"/>
        </w:rPr>
        <w:t>п</w:t>
      </w:r>
      <w:proofErr w:type="gramEnd"/>
      <w:r w:rsidRPr="009F0F07">
        <w:rPr>
          <w:sz w:val="28"/>
          <w:szCs w:val="28"/>
        </w:rPr>
        <w:t xml:space="preserve">ільгових поповнювалася по мірі </w:t>
      </w:r>
      <w:r w:rsidRPr="00DE477B">
        <w:rPr>
          <w:sz w:val="28"/>
          <w:szCs w:val="28"/>
        </w:rPr>
        <w:t>надходження інформації про зміну соціального статусу дитини та появи новоприбулих дітей пільгового контингенту;</w:t>
      </w:r>
    </w:p>
    <w:p w:rsidR="00C41BAD" w:rsidRPr="00DE477B" w:rsidRDefault="00C41BAD" w:rsidP="00C41BAD">
      <w:pPr>
        <w:pStyle w:val="p21"/>
        <w:spacing w:line="360" w:lineRule="auto"/>
        <w:jc w:val="both"/>
        <w:rPr>
          <w:sz w:val="28"/>
          <w:szCs w:val="28"/>
        </w:rPr>
      </w:pPr>
      <w:r w:rsidRPr="00DE477B">
        <w:rPr>
          <w:rStyle w:val="s5"/>
          <w:rFonts w:ascii="Arial Unicode MS" w:hAnsi="Arial Unicode MS" w:cs="Arial Unicode MS"/>
          <w:sz w:val="28"/>
          <w:szCs w:val="28"/>
        </w:rPr>
        <w:t>​</w:t>
      </w:r>
      <w:r w:rsidRPr="00DE477B">
        <w:rPr>
          <w:rStyle w:val="s5"/>
          <w:sz w:val="28"/>
          <w:szCs w:val="28"/>
        </w:rPr>
        <w:t> </w:t>
      </w:r>
      <w:r w:rsidRPr="00DE477B">
        <w:rPr>
          <w:rStyle w:val="s5"/>
          <w:sz w:val="28"/>
          <w:szCs w:val="28"/>
        </w:rPr>
        <w:sym w:font="Symbol" w:char="F0D8"/>
      </w:r>
      <w:r w:rsidRPr="00DE477B">
        <w:rPr>
          <w:sz w:val="28"/>
          <w:szCs w:val="28"/>
        </w:rPr>
        <w:t xml:space="preserve">зібрано документи, які </w:t>
      </w:r>
      <w:proofErr w:type="gramStart"/>
      <w:r w:rsidRPr="00DE477B">
        <w:rPr>
          <w:sz w:val="28"/>
          <w:szCs w:val="28"/>
        </w:rPr>
        <w:t>п</w:t>
      </w:r>
      <w:proofErr w:type="gramEnd"/>
      <w:r w:rsidRPr="00DE477B">
        <w:rPr>
          <w:sz w:val="28"/>
          <w:szCs w:val="28"/>
        </w:rPr>
        <w:t>ідтверджують соціальний статус дітей, створено індивідуальні «Соціальні паспорти» на кожну дитину пільгової категорії;</w:t>
      </w:r>
    </w:p>
    <w:p w:rsidR="00C41BAD" w:rsidRPr="00DE477B" w:rsidRDefault="00C41BAD" w:rsidP="00C41BAD">
      <w:pPr>
        <w:pStyle w:val="p17"/>
        <w:spacing w:line="360" w:lineRule="auto"/>
        <w:jc w:val="both"/>
        <w:rPr>
          <w:sz w:val="28"/>
          <w:szCs w:val="28"/>
          <w:lang w:val="uk-UA"/>
        </w:rPr>
      </w:pPr>
      <w:r w:rsidRPr="00DE477B">
        <w:rPr>
          <w:sz w:val="28"/>
          <w:szCs w:val="28"/>
          <w:lang w:val="uk-UA"/>
        </w:rPr>
        <w:t xml:space="preserve">Одним з приорітетних напрямків керівника є забезпечення соціального захисту, збереження та зміцнення здоров’я дітей і працівників закладу. </w:t>
      </w:r>
    </w:p>
    <w:p w:rsidR="00C41BAD" w:rsidRPr="009F0F07" w:rsidRDefault="00C41BAD" w:rsidP="00C41BAD">
      <w:pPr>
        <w:pStyle w:val="p2"/>
        <w:spacing w:line="360" w:lineRule="auto"/>
        <w:jc w:val="both"/>
        <w:rPr>
          <w:sz w:val="28"/>
          <w:szCs w:val="28"/>
        </w:rPr>
      </w:pPr>
      <w:r w:rsidRPr="009F0F07">
        <w:rPr>
          <w:sz w:val="28"/>
          <w:szCs w:val="28"/>
        </w:rPr>
        <w:t xml:space="preserve">Кожен працівник закладу 2 рази на </w:t>
      </w:r>
      <w:proofErr w:type="gramStart"/>
      <w:r w:rsidRPr="009F0F07">
        <w:rPr>
          <w:sz w:val="28"/>
          <w:szCs w:val="28"/>
        </w:rPr>
        <w:t>р</w:t>
      </w:r>
      <w:proofErr w:type="gramEnd"/>
      <w:r w:rsidRPr="009F0F07">
        <w:rPr>
          <w:sz w:val="28"/>
          <w:szCs w:val="28"/>
        </w:rPr>
        <w:t xml:space="preserve">ік проходить обов’язковий медичний огляд, який фіксується в індивідуальних медичних книжках. Згідно </w:t>
      </w:r>
      <w:proofErr w:type="gramStart"/>
      <w:r w:rsidRPr="009F0F07">
        <w:rPr>
          <w:sz w:val="28"/>
          <w:szCs w:val="28"/>
        </w:rPr>
        <w:t>трудового</w:t>
      </w:r>
      <w:proofErr w:type="gramEnd"/>
      <w:r w:rsidRPr="009F0F07">
        <w:rPr>
          <w:sz w:val="28"/>
          <w:szCs w:val="28"/>
        </w:rPr>
        <w:t xml:space="preserve"> стажу робітників надаються виплати по листам непрацездатності.Педагогічним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 </w:t>
      </w:r>
      <w:proofErr w:type="gramStart"/>
      <w:r w:rsidRPr="009F0F07">
        <w:rPr>
          <w:sz w:val="28"/>
          <w:szCs w:val="28"/>
        </w:rPr>
        <w:t>Соц</w:t>
      </w:r>
      <w:proofErr w:type="gramEnd"/>
      <w:r w:rsidRPr="009F0F07">
        <w:rPr>
          <w:sz w:val="28"/>
          <w:szCs w:val="28"/>
        </w:rPr>
        <w:t xml:space="preserve">іальний захист наших педагогічних працівників також обумовлений вимогами та </w:t>
      </w:r>
      <w:r w:rsidRPr="009F0F07">
        <w:rPr>
          <w:sz w:val="28"/>
          <w:szCs w:val="28"/>
        </w:rPr>
        <w:lastRenderedPageBreak/>
        <w:t xml:space="preserve">угодами, визначеними у “ Колективному договорі “ дошкільного закладу . </w:t>
      </w:r>
      <w:r w:rsidRPr="009F0F07">
        <w:rPr>
          <w:sz w:val="28"/>
          <w:szCs w:val="28"/>
          <w:lang w:val="uk-UA"/>
        </w:rPr>
        <w:t>П</w:t>
      </w:r>
      <w:r w:rsidRPr="009F0F07">
        <w:rPr>
          <w:sz w:val="28"/>
          <w:szCs w:val="28"/>
        </w:rPr>
        <w:t xml:space="preserve">рацівники нашого закладу також отримують матеріальну допомогу через профспілкову організацію районного управління освіти. </w:t>
      </w:r>
    </w:p>
    <w:p w:rsidR="00C41BAD" w:rsidRPr="009F0F07" w:rsidRDefault="00C41BAD" w:rsidP="00C41BAD">
      <w:pPr>
        <w:pStyle w:val="p19"/>
        <w:spacing w:line="360" w:lineRule="auto"/>
        <w:jc w:val="both"/>
        <w:rPr>
          <w:sz w:val="28"/>
          <w:szCs w:val="28"/>
        </w:rPr>
      </w:pPr>
      <w:r w:rsidRPr="009F0F07">
        <w:rPr>
          <w:rStyle w:val="s2"/>
          <w:sz w:val="28"/>
          <w:szCs w:val="28"/>
        </w:rPr>
        <w:t>Забезпечення організації харчування та медичного обслуговування вихованці</w:t>
      </w:r>
      <w:proofErr w:type="gramStart"/>
      <w:r w:rsidRPr="009F0F07">
        <w:rPr>
          <w:rStyle w:val="s2"/>
          <w:sz w:val="28"/>
          <w:szCs w:val="28"/>
        </w:rPr>
        <w:t>в</w:t>
      </w:r>
      <w:proofErr w:type="gramEnd"/>
      <w:r w:rsidRPr="009F0F07">
        <w:rPr>
          <w:rStyle w:val="s2"/>
          <w:sz w:val="28"/>
          <w:szCs w:val="28"/>
        </w:rPr>
        <w:t xml:space="preserve"> та педагогічних працівників.</w:t>
      </w:r>
    </w:p>
    <w:p w:rsidR="00C6578E" w:rsidRDefault="00C41BAD" w:rsidP="00E94532">
      <w:pPr>
        <w:pStyle w:val="p22"/>
        <w:spacing w:line="360" w:lineRule="auto"/>
        <w:jc w:val="both"/>
        <w:rPr>
          <w:sz w:val="28"/>
          <w:szCs w:val="28"/>
          <w:lang w:val="uk-UA"/>
        </w:rPr>
      </w:pPr>
      <w:r w:rsidRPr="009F0F07">
        <w:rPr>
          <w:sz w:val="28"/>
          <w:szCs w:val="28"/>
        </w:rPr>
        <w:t xml:space="preserve">Велика увага приділяється організації харчування дітей раннього та дошкільного віку, забезпеченню асортиментів продуктів </w:t>
      </w:r>
      <w:proofErr w:type="gramStart"/>
      <w:r w:rsidRPr="009F0F07">
        <w:rPr>
          <w:sz w:val="28"/>
          <w:szCs w:val="28"/>
        </w:rPr>
        <w:t>в</w:t>
      </w:r>
      <w:proofErr w:type="gramEnd"/>
      <w:r w:rsidRPr="009F0F07">
        <w:rPr>
          <w:sz w:val="28"/>
          <w:szCs w:val="28"/>
        </w:rPr>
        <w:t xml:space="preserve">ідповідно до перспективного меню, технології та якості приготування страв, організації харчування в групах. Дітям пропонується 3-х разове харчування, щодня ведеться аналіз харчування, а </w:t>
      </w:r>
      <w:proofErr w:type="gramStart"/>
      <w:r w:rsidRPr="009F0F07">
        <w:rPr>
          <w:sz w:val="28"/>
          <w:szCs w:val="28"/>
        </w:rPr>
        <w:t>в</w:t>
      </w:r>
      <w:proofErr w:type="gramEnd"/>
      <w:r w:rsidRPr="009F0F07">
        <w:rPr>
          <w:sz w:val="28"/>
          <w:szCs w:val="28"/>
        </w:rPr>
        <w:t xml:space="preserve"> кінці тижня медсестрою закладу проводиться корекція харчування з метою його покращення.   Відповідно до Інструкції про харчування дітей у ДНЗ здійснюється контроль щодо збалансованого харчування дітей, необхідного для їх нормального росту та розвитку</w:t>
      </w:r>
      <w:proofErr w:type="gramStart"/>
      <w:r w:rsidRPr="009F0F07">
        <w:rPr>
          <w:sz w:val="28"/>
          <w:szCs w:val="28"/>
        </w:rPr>
        <w:t>.У</w:t>
      </w:r>
      <w:proofErr w:type="gramEnd"/>
      <w:r w:rsidRPr="009F0F07">
        <w:rPr>
          <w:sz w:val="28"/>
          <w:szCs w:val="28"/>
        </w:rPr>
        <w:t xml:space="preserve"> закладі проводиться робота по оздоровленню дітей в літній оздоровчий період. Діти отримують збагачене харчування шляхом </w:t>
      </w:r>
      <w:proofErr w:type="gramStart"/>
      <w:r w:rsidRPr="009F0F07">
        <w:rPr>
          <w:sz w:val="28"/>
          <w:szCs w:val="28"/>
        </w:rPr>
        <w:t>п</w:t>
      </w:r>
      <w:proofErr w:type="gramEnd"/>
      <w:r w:rsidRPr="009F0F07">
        <w:rPr>
          <w:sz w:val="28"/>
          <w:szCs w:val="28"/>
        </w:rPr>
        <w:t>ідвищення норм харчування на 10% та додатковим сніданком. Літнім відпочинком та оздоровленням планується охопити 100% усіх дітей закладу.  Згідно із “Порядком медичного обслуговування дітей в дошкільному навчальному закладі” затвердженого постановою Кабінету Міні</w:t>
      </w:r>
      <w:proofErr w:type="gramStart"/>
      <w:r w:rsidRPr="009F0F07">
        <w:rPr>
          <w:sz w:val="28"/>
          <w:szCs w:val="28"/>
        </w:rPr>
        <w:t>стр</w:t>
      </w:r>
      <w:proofErr w:type="gramEnd"/>
      <w:r w:rsidRPr="009F0F07">
        <w:rPr>
          <w:sz w:val="28"/>
          <w:szCs w:val="28"/>
        </w:rPr>
        <w:t xml:space="preserve">ів України № 826 від 14.06.2002 року.  Здійснюється медичне обслуговування </w:t>
      </w:r>
      <w:r w:rsidRPr="009F0F07">
        <w:rPr>
          <w:sz w:val="28"/>
          <w:szCs w:val="28"/>
          <w:lang w:val="uk-UA"/>
        </w:rPr>
        <w:t xml:space="preserve">сестрою </w:t>
      </w:r>
      <w:r w:rsidRPr="009F0F07">
        <w:rPr>
          <w:sz w:val="28"/>
          <w:szCs w:val="28"/>
        </w:rPr>
        <w:t xml:space="preserve">медичною </w:t>
      </w:r>
      <w:r w:rsidRPr="009F0F07">
        <w:rPr>
          <w:sz w:val="28"/>
          <w:szCs w:val="28"/>
          <w:lang w:val="uk-UA"/>
        </w:rPr>
        <w:t xml:space="preserve">старшою </w:t>
      </w:r>
      <w:r w:rsidR="0047139A">
        <w:rPr>
          <w:sz w:val="28"/>
          <w:szCs w:val="28"/>
          <w:lang w:val="uk-UA"/>
        </w:rPr>
        <w:t xml:space="preserve">Вірченко А.Г. </w:t>
      </w:r>
      <w:r w:rsidRPr="009F0F07">
        <w:rPr>
          <w:sz w:val="28"/>
          <w:szCs w:val="28"/>
          <w:lang w:val="uk-UA"/>
        </w:rPr>
        <w:t xml:space="preserve">та дільничним </w:t>
      </w:r>
      <w:r w:rsidRPr="009F0F07">
        <w:rPr>
          <w:sz w:val="28"/>
          <w:szCs w:val="28"/>
        </w:rPr>
        <w:t>  </w:t>
      </w:r>
      <w:r w:rsidRPr="009F0F07">
        <w:rPr>
          <w:sz w:val="28"/>
          <w:szCs w:val="28"/>
          <w:lang w:val="uk-UA"/>
        </w:rPr>
        <w:t xml:space="preserve"> лікарем, який здійснює попередній огляд дітей при проведенні у закладі </w:t>
      </w:r>
      <w:proofErr w:type="gramStart"/>
      <w:r w:rsidRPr="009F0F07">
        <w:rPr>
          <w:sz w:val="28"/>
          <w:szCs w:val="28"/>
          <w:lang w:val="uk-UA"/>
        </w:rPr>
        <w:t>проф</w:t>
      </w:r>
      <w:proofErr w:type="gramEnd"/>
      <w:r w:rsidRPr="009F0F07">
        <w:rPr>
          <w:sz w:val="28"/>
          <w:szCs w:val="28"/>
          <w:lang w:val="uk-UA"/>
        </w:rPr>
        <w:t xml:space="preserve">ілактичних щеплень. </w:t>
      </w:r>
      <w:r w:rsidRPr="00876315">
        <w:rPr>
          <w:sz w:val="28"/>
          <w:szCs w:val="28"/>
          <w:lang w:val="uk-UA"/>
        </w:rPr>
        <w:t>Щорічно проводяться комплексні медичні огляди дітей лікарями районної лікарні.</w:t>
      </w:r>
      <w:r w:rsidRPr="009F0F07">
        <w:rPr>
          <w:sz w:val="28"/>
          <w:szCs w:val="28"/>
        </w:rPr>
        <w:t> </w:t>
      </w:r>
      <w:r w:rsidR="00B9262E">
        <w:rPr>
          <w:sz w:val="28"/>
          <w:szCs w:val="28"/>
          <w:lang w:val="uk-UA"/>
        </w:rPr>
        <w:t>В закладі існує медичний блок який складається з ізолятору,медичного кабінету.Медичний кабінет укомплектовано всім необхідним згідно до переліку оснащення .Завдяки батьківській допомозі заклад забезпечено необхідними лікарськими засобами та виробами лікарського призначення ,миючими та дизенфікуючими засобами.</w:t>
      </w:r>
      <w:r w:rsidR="00DD5081">
        <w:rPr>
          <w:sz w:val="28"/>
          <w:szCs w:val="28"/>
          <w:lang w:val="uk-UA"/>
        </w:rPr>
        <w:t xml:space="preserve">В закладі освіти виховуються діти з </w:t>
      </w:r>
      <w:r w:rsidR="00DD5081">
        <w:rPr>
          <w:sz w:val="28"/>
          <w:szCs w:val="28"/>
          <w:lang w:val="uk-UA"/>
        </w:rPr>
        <w:lastRenderedPageBreak/>
        <w:t>різними групами здоров</w:t>
      </w:r>
      <w:r w:rsidR="00DD5081" w:rsidRPr="007C1EFA">
        <w:rPr>
          <w:sz w:val="28"/>
          <w:szCs w:val="28"/>
          <w:lang w:val="uk-UA"/>
        </w:rPr>
        <w:t>’</w:t>
      </w:r>
      <w:r w:rsidR="00DD5081">
        <w:rPr>
          <w:sz w:val="28"/>
          <w:szCs w:val="28"/>
          <w:lang w:val="uk-UA"/>
        </w:rPr>
        <w:t>я</w:t>
      </w:r>
      <w:r w:rsidR="00E94532">
        <w:rPr>
          <w:sz w:val="28"/>
          <w:szCs w:val="28"/>
          <w:lang w:val="uk-UA"/>
        </w:rPr>
        <w:t>. Дітей з 1 групою здоровя – 115</w:t>
      </w:r>
      <w:r w:rsidR="00DD5081">
        <w:rPr>
          <w:sz w:val="28"/>
          <w:szCs w:val="28"/>
          <w:lang w:val="uk-UA"/>
        </w:rPr>
        <w:t xml:space="preserve">, з 2 групою </w:t>
      </w:r>
      <w:r w:rsidR="00E94532">
        <w:rPr>
          <w:sz w:val="28"/>
          <w:szCs w:val="28"/>
          <w:lang w:val="uk-UA"/>
        </w:rPr>
        <w:t>здоровя – 56</w:t>
      </w:r>
      <w:r w:rsidR="00DD5081">
        <w:rPr>
          <w:sz w:val="28"/>
          <w:szCs w:val="28"/>
          <w:lang w:val="uk-UA"/>
        </w:rPr>
        <w:t>, з 3 групою здоровя</w:t>
      </w:r>
      <w:r w:rsidR="00E94532">
        <w:rPr>
          <w:sz w:val="28"/>
          <w:szCs w:val="28"/>
          <w:lang w:val="uk-UA"/>
        </w:rPr>
        <w:t xml:space="preserve"> -61 . </w:t>
      </w:r>
    </w:p>
    <w:p w:rsidR="00C6578E" w:rsidRDefault="00C6578E" w:rsidP="00C41BAD">
      <w:pPr>
        <w:pStyle w:val="p22"/>
        <w:spacing w:line="360" w:lineRule="auto"/>
        <w:jc w:val="both"/>
        <w:rPr>
          <w:sz w:val="28"/>
          <w:szCs w:val="28"/>
          <w:lang w:val="uk-UA"/>
        </w:rPr>
      </w:pPr>
      <w:r>
        <w:rPr>
          <w:sz w:val="28"/>
          <w:szCs w:val="28"/>
          <w:lang w:val="uk-UA"/>
        </w:rPr>
        <w:t xml:space="preserve">Відвідування дітьми закладу у звітній період </w:t>
      </w:r>
      <w:r w:rsidR="00E94532">
        <w:rPr>
          <w:sz w:val="28"/>
          <w:szCs w:val="28"/>
          <w:lang w:val="uk-UA"/>
        </w:rPr>
        <w:t>становить 67% ,це на 2</w:t>
      </w:r>
      <w:r>
        <w:rPr>
          <w:sz w:val="28"/>
          <w:szCs w:val="28"/>
          <w:lang w:val="uk-UA"/>
        </w:rPr>
        <w:t>% більше ніж в минулому році .</w:t>
      </w:r>
      <w:r w:rsidR="00E94532">
        <w:rPr>
          <w:sz w:val="28"/>
          <w:szCs w:val="28"/>
          <w:lang w:val="uk-UA"/>
        </w:rPr>
        <w:t xml:space="preserve"> Медичний працівник</w:t>
      </w:r>
      <w:r w:rsidR="00C41BAD" w:rsidRPr="00876315">
        <w:rPr>
          <w:sz w:val="28"/>
          <w:szCs w:val="28"/>
          <w:lang w:val="uk-UA"/>
        </w:rPr>
        <w:t xml:space="preserve"> закладу протягом року проводять навчання серед працівників та батьків з питань профілактики інфекційних захворювань, вірусних гепатитів, туберкульозу та кишкових інфекцій.</w:t>
      </w:r>
      <w:r w:rsidR="00C41BAD" w:rsidRPr="009F0F07">
        <w:rPr>
          <w:sz w:val="28"/>
          <w:szCs w:val="28"/>
        </w:rPr>
        <w:t>  </w:t>
      </w:r>
    </w:p>
    <w:p w:rsidR="00C41BAD" w:rsidRPr="00876315" w:rsidRDefault="00C6578E" w:rsidP="00C41BAD">
      <w:pPr>
        <w:pStyle w:val="p22"/>
        <w:spacing w:line="360" w:lineRule="auto"/>
        <w:jc w:val="both"/>
        <w:rPr>
          <w:sz w:val="28"/>
          <w:szCs w:val="28"/>
          <w:lang w:val="uk-UA"/>
        </w:rPr>
      </w:pPr>
      <w:r>
        <w:rPr>
          <w:sz w:val="28"/>
          <w:szCs w:val="28"/>
          <w:lang w:val="uk-UA"/>
        </w:rPr>
        <w:t>Проведена велика робота з данного питання,але ще треба працювати над підвищенням профілактичної роботи з попередження ОРВІ,вітряної віспи, спланувати та провести ряд заходів з данного питання з усіма учасниками навчально-виховного процесу.</w:t>
      </w:r>
      <w:r w:rsidR="00C41BAD" w:rsidRPr="009F0F07">
        <w:rPr>
          <w:sz w:val="28"/>
          <w:szCs w:val="28"/>
        </w:rPr>
        <w:t>      </w:t>
      </w:r>
      <w:r w:rsidR="00C41BAD" w:rsidRPr="00876315">
        <w:rPr>
          <w:sz w:val="28"/>
          <w:szCs w:val="28"/>
          <w:lang w:val="uk-UA"/>
        </w:rPr>
        <w:t xml:space="preserve"> </w:t>
      </w:r>
    </w:p>
    <w:p w:rsidR="00C41BAD" w:rsidRPr="00876315" w:rsidRDefault="00C41BAD" w:rsidP="00C41BAD">
      <w:pPr>
        <w:pStyle w:val="p23"/>
        <w:spacing w:line="360" w:lineRule="auto"/>
        <w:jc w:val="both"/>
        <w:rPr>
          <w:sz w:val="28"/>
          <w:szCs w:val="28"/>
          <w:lang w:val="uk-UA"/>
        </w:rPr>
      </w:pPr>
      <w:r w:rsidRPr="00876315">
        <w:rPr>
          <w:rStyle w:val="s1"/>
          <w:sz w:val="28"/>
          <w:szCs w:val="28"/>
          <w:lang w:val="uk-UA"/>
        </w:rPr>
        <w:t>Організація харчування дітей.</w:t>
      </w:r>
    </w:p>
    <w:p w:rsidR="00C41BAD" w:rsidRPr="009F0F07" w:rsidRDefault="00C41BAD" w:rsidP="00C41BAD">
      <w:pPr>
        <w:pStyle w:val="p24"/>
        <w:spacing w:line="360" w:lineRule="auto"/>
        <w:jc w:val="both"/>
        <w:rPr>
          <w:sz w:val="28"/>
          <w:szCs w:val="28"/>
        </w:rPr>
      </w:pPr>
      <w:r w:rsidRPr="00876315">
        <w:rPr>
          <w:sz w:val="28"/>
          <w:szCs w:val="28"/>
          <w:lang w:val="uk-UA"/>
        </w:rPr>
        <w:t xml:space="preserve">Організація харчування дітей у дошкільному навчальному закладі регламентується Законом України « Про дошкільну освіту», «Положенням про дошкільний навчальний заклад», Статутом ДНЗ. </w:t>
      </w:r>
      <w:r>
        <w:rPr>
          <w:sz w:val="28"/>
          <w:szCs w:val="28"/>
        </w:rPr>
        <w:t>Завідувач та медичн</w:t>
      </w:r>
      <w:r>
        <w:rPr>
          <w:sz w:val="28"/>
          <w:szCs w:val="28"/>
          <w:lang w:val="uk-UA"/>
        </w:rPr>
        <w:t>ий</w:t>
      </w:r>
      <w:r w:rsidRPr="009F0F07">
        <w:rPr>
          <w:sz w:val="28"/>
          <w:szCs w:val="28"/>
        </w:rPr>
        <w:t xml:space="preserve"> </w:t>
      </w:r>
      <w:r>
        <w:rPr>
          <w:sz w:val="28"/>
          <w:szCs w:val="28"/>
        </w:rPr>
        <w:t>працівник</w:t>
      </w:r>
      <w:r w:rsidRPr="009F0F07">
        <w:rPr>
          <w:sz w:val="28"/>
          <w:szCs w:val="28"/>
        </w:rPr>
        <w:t xml:space="preserve"> в </w:t>
      </w:r>
      <w:proofErr w:type="gramStart"/>
      <w:r w:rsidRPr="009F0F07">
        <w:rPr>
          <w:sz w:val="28"/>
          <w:szCs w:val="28"/>
        </w:rPr>
        <w:t>своїй</w:t>
      </w:r>
      <w:proofErr w:type="gramEnd"/>
      <w:r w:rsidRPr="009F0F07">
        <w:rPr>
          <w:sz w:val="28"/>
          <w:szCs w:val="28"/>
        </w:rPr>
        <w:t xml:space="preserve"> роботі з даного питання керуються відомчими документами, інструкціями, рекомендаціями МОН, МОЗ України.</w:t>
      </w:r>
    </w:p>
    <w:p w:rsidR="00C41BAD" w:rsidRPr="000F6D90" w:rsidRDefault="00C41BAD" w:rsidP="00C41BAD">
      <w:pPr>
        <w:pStyle w:val="p25"/>
        <w:spacing w:line="360" w:lineRule="auto"/>
        <w:jc w:val="both"/>
        <w:rPr>
          <w:sz w:val="28"/>
          <w:szCs w:val="28"/>
          <w:lang w:val="uk-UA"/>
        </w:rPr>
      </w:pPr>
      <w:r w:rsidRPr="009F0F07">
        <w:rPr>
          <w:sz w:val="28"/>
          <w:szCs w:val="28"/>
        </w:rPr>
        <w:t xml:space="preserve">Харчоблок дошкільного закладу </w:t>
      </w:r>
      <w:proofErr w:type="gramStart"/>
      <w:r w:rsidRPr="009F0F07">
        <w:rPr>
          <w:sz w:val="28"/>
          <w:szCs w:val="28"/>
        </w:rPr>
        <w:t>укомплектован</w:t>
      </w:r>
      <w:proofErr w:type="gramEnd"/>
      <w:r w:rsidRPr="009F0F07">
        <w:rPr>
          <w:sz w:val="28"/>
          <w:szCs w:val="28"/>
        </w:rPr>
        <w:t xml:space="preserve"> кваліфікованими кадрами в</w:t>
      </w:r>
      <w:r>
        <w:rPr>
          <w:sz w:val="28"/>
          <w:szCs w:val="28"/>
        </w:rPr>
        <w:t>ідповідно до штатного розкладу</w:t>
      </w:r>
      <w:r w:rsidRPr="009F0F07">
        <w:rPr>
          <w:sz w:val="28"/>
          <w:szCs w:val="28"/>
        </w:rPr>
        <w:t xml:space="preserve">. Для </w:t>
      </w:r>
      <w:proofErr w:type="gramStart"/>
      <w:r w:rsidRPr="009F0F07">
        <w:rPr>
          <w:sz w:val="28"/>
          <w:szCs w:val="28"/>
        </w:rPr>
        <w:t>п</w:t>
      </w:r>
      <w:proofErr w:type="gramEnd"/>
      <w:r w:rsidRPr="009F0F07">
        <w:rPr>
          <w:sz w:val="28"/>
          <w:szCs w:val="28"/>
        </w:rPr>
        <w:t>ідвищення професійної майстерності кухарів адміністрацією дошкільного закладу проводяться семінари-практикуми, консультації, бесіди з санітарного мінімуму. Працівники харчоблоку ознайомлені з санітарними правилами, умовами, термінами зберігання і реалізації продуктів, технологією приготування їжі, мають необхідні медичні висновки, забезпечені спеодягом та предметами особистої гі</w:t>
      </w:r>
      <w:proofErr w:type="gramStart"/>
      <w:r w:rsidRPr="009F0F07">
        <w:rPr>
          <w:sz w:val="28"/>
          <w:szCs w:val="28"/>
        </w:rPr>
        <w:t>г</w:t>
      </w:r>
      <w:proofErr w:type="gramEnd"/>
      <w:r w:rsidRPr="009F0F07">
        <w:rPr>
          <w:sz w:val="28"/>
          <w:szCs w:val="28"/>
        </w:rPr>
        <w:t xml:space="preserve">ієни. Про це </w:t>
      </w:r>
      <w:proofErr w:type="gramStart"/>
      <w:r w:rsidRPr="009F0F07">
        <w:rPr>
          <w:sz w:val="28"/>
          <w:szCs w:val="28"/>
        </w:rPr>
        <w:t>св</w:t>
      </w:r>
      <w:proofErr w:type="gramEnd"/>
      <w:r w:rsidRPr="009F0F07">
        <w:rPr>
          <w:sz w:val="28"/>
          <w:szCs w:val="28"/>
        </w:rPr>
        <w:t xml:space="preserve">ідчить відповідна документація (накази, медичні книжки, журнали огляду працівників харчоблоку на гнійничкові захворювання, ознайомлення під особистий підпис з інструкціями). </w:t>
      </w:r>
      <w:proofErr w:type="gramStart"/>
      <w:r w:rsidRPr="009F0F07">
        <w:rPr>
          <w:sz w:val="28"/>
          <w:szCs w:val="28"/>
        </w:rPr>
        <w:t>З</w:t>
      </w:r>
      <w:proofErr w:type="gramEnd"/>
      <w:r w:rsidRPr="009F0F07">
        <w:rPr>
          <w:sz w:val="28"/>
          <w:szCs w:val="28"/>
        </w:rPr>
        <w:t xml:space="preserve"> метою підвищення культури приготування їжі, дотримання санітарно-гігієнічного режиму у </w:t>
      </w:r>
      <w:r w:rsidRPr="009F0F07">
        <w:rPr>
          <w:sz w:val="28"/>
          <w:szCs w:val="28"/>
        </w:rPr>
        <w:lastRenderedPageBreak/>
        <w:t xml:space="preserve">закладі на харчоблоці оформлено відповідно до сучасних вимог куточок кухарів. На харчоблоці ДНЗ в наявності інструкції щодо правил миття кухонного посуду; інвентарю та обладнання; графік прибирання харчоблоку; перелік миючих засобів. Всі кухарі мають спеціальну освіту. </w:t>
      </w:r>
    </w:p>
    <w:p w:rsidR="00C41BAD" w:rsidRPr="009F0F07" w:rsidRDefault="00C41BAD" w:rsidP="00C41BAD">
      <w:pPr>
        <w:pStyle w:val="p26"/>
        <w:spacing w:line="360" w:lineRule="auto"/>
        <w:jc w:val="both"/>
        <w:rPr>
          <w:sz w:val="28"/>
          <w:szCs w:val="28"/>
        </w:rPr>
      </w:pPr>
      <w:r w:rsidRPr="009F0F07">
        <w:rPr>
          <w:sz w:val="28"/>
          <w:szCs w:val="28"/>
        </w:rPr>
        <w:t>Сані</w:t>
      </w:r>
      <w:proofErr w:type="gramStart"/>
      <w:r w:rsidRPr="009F0F07">
        <w:rPr>
          <w:sz w:val="28"/>
          <w:szCs w:val="28"/>
        </w:rPr>
        <w:t>тарно-г</w:t>
      </w:r>
      <w:proofErr w:type="gramEnd"/>
      <w:r w:rsidRPr="009F0F07">
        <w:rPr>
          <w:sz w:val="28"/>
          <w:szCs w:val="28"/>
        </w:rPr>
        <w:t>ігієнічний стан харчоблоку задовільний. Система холодного, гарячого водопостачання та необхідне технологічне обладнання знаходиться у робочому стані. У дошкільному закладі проводяться комплексні заходи щодо заміни меблів, придбання нового та ремонту діючого обладнання, закупі</w:t>
      </w:r>
      <w:proofErr w:type="gramStart"/>
      <w:r w:rsidRPr="009F0F07">
        <w:rPr>
          <w:sz w:val="28"/>
          <w:szCs w:val="28"/>
        </w:rPr>
        <w:t>вл</w:t>
      </w:r>
      <w:proofErr w:type="gramEnd"/>
      <w:r w:rsidRPr="009F0F07">
        <w:rPr>
          <w:sz w:val="28"/>
          <w:szCs w:val="28"/>
        </w:rPr>
        <w:t xml:space="preserve">і посуду, миючих засобів тощо. Відповідно до графіку проводиться дератизація. Харчоблок, комора оснащені ваговими приладами і мають </w:t>
      </w:r>
      <w:proofErr w:type="gramStart"/>
      <w:r w:rsidRPr="009F0F07">
        <w:rPr>
          <w:sz w:val="28"/>
          <w:szCs w:val="28"/>
        </w:rPr>
        <w:t>св</w:t>
      </w:r>
      <w:proofErr w:type="gramEnd"/>
      <w:r w:rsidRPr="009F0F07">
        <w:rPr>
          <w:sz w:val="28"/>
          <w:szCs w:val="28"/>
        </w:rPr>
        <w:t xml:space="preserve">ідоцтва про своєчасну повірку вагів. Маркировка посуду відповідає санітарно-гігієнічним нормам. Щороку </w:t>
      </w:r>
      <w:proofErr w:type="gramStart"/>
      <w:r w:rsidRPr="009F0F07">
        <w:rPr>
          <w:sz w:val="28"/>
          <w:szCs w:val="28"/>
        </w:rPr>
        <w:t>вл</w:t>
      </w:r>
      <w:proofErr w:type="gramEnd"/>
      <w:r w:rsidRPr="009F0F07">
        <w:rPr>
          <w:sz w:val="28"/>
          <w:szCs w:val="28"/>
        </w:rPr>
        <w:t>ітку у дошкільному навчальному закладі проводяться поточні ремонти за рахунок позабюджетних коштів.</w:t>
      </w:r>
    </w:p>
    <w:p w:rsidR="00C41BAD" w:rsidRPr="009F0F07" w:rsidRDefault="00C41BAD" w:rsidP="00C41BAD">
      <w:pPr>
        <w:pStyle w:val="p27"/>
        <w:spacing w:line="360" w:lineRule="auto"/>
        <w:jc w:val="both"/>
        <w:rPr>
          <w:sz w:val="28"/>
          <w:szCs w:val="28"/>
        </w:rPr>
      </w:pPr>
      <w:r w:rsidRPr="009F0F07">
        <w:rPr>
          <w:sz w:val="28"/>
          <w:szCs w:val="28"/>
        </w:rPr>
        <w:t xml:space="preserve">Для поліпшення </w:t>
      </w:r>
      <w:r>
        <w:rPr>
          <w:sz w:val="28"/>
          <w:szCs w:val="28"/>
          <w:lang w:val="uk-UA"/>
        </w:rPr>
        <w:t xml:space="preserve">умов на харчоблоці робиться частковий ремонт. </w:t>
      </w:r>
      <w:r w:rsidRPr="009F0F07">
        <w:rPr>
          <w:sz w:val="28"/>
          <w:szCs w:val="28"/>
        </w:rPr>
        <w:t>Але</w:t>
      </w:r>
      <w:r>
        <w:rPr>
          <w:sz w:val="28"/>
          <w:szCs w:val="28"/>
          <w:lang w:val="uk-UA"/>
        </w:rPr>
        <w:t xml:space="preserve"> ще існує </w:t>
      </w:r>
      <w:r w:rsidRPr="009F0F07">
        <w:rPr>
          <w:sz w:val="28"/>
          <w:szCs w:val="28"/>
        </w:rPr>
        <w:t xml:space="preserve"> питання поліпшення матеріально-технічної бази харчоблоку. </w:t>
      </w:r>
      <w:r w:rsidRPr="009F0F07">
        <w:rPr>
          <w:sz w:val="28"/>
          <w:szCs w:val="28"/>
          <w:lang w:val="uk-UA"/>
        </w:rPr>
        <w:t>Н</w:t>
      </w:r>
      <w:r w:rsidRPr="009F0F07">
        <w:rPr>
          <w:sz w:val="28"/>
          <w:szCs w:val="28"/>
        </w:rPr>
        <w:t>еобхідно придбання обладнання: картоплечистки, хліборізки,</w:t>
      </w:r>
      <w:r w:rsidR="00E94532">
        <w:rPr>
          <w:sz w:val="28"/>
          <w:szCs w:val="28"/>
          <w:lang w:val="uk-UA"/>
        </w:rPr>
        <w:t xml:space="preserve"> промисловог</w:t>
      </w:r>
      <w:r>
        <w:rPr>
          <w:sz w:val="28"/>
          <w:szCs w:val="28"/>
          <w:lang w:val="uk-UA"/>
        </w:rPr>
        <w:t>о</w:t>
      </w:r>
      <w:r w:rsidR="00E94532">
        <w:rPr>
          <w:sz w:val="28"/>
          <w:szCs w:val="28"/>
          <w:lang w:val="uk-UA"/>
        </w:rPr>
        <w:t xml:space="preserve"> </w:t>
      </w:r>
      <w:r>
        <w:rPr>
          <w:sz w:val="28"/>
          <w:szCs w:val="28"/>
          <w:lang w:val="uk-UA"/>
        </w:rPr>
        <w:t xml:space="preserve">холодильного обладнання, </w:t>
      </w:r>
      <w:r w:rsidRPr="009F0F07">
        <w:rPr>
          <w:sz w:val="28"/>
          <w:szCs w:val="28"/>
        </w:rPr>
        <w:t xml:space="preserve"> пост</w:t>
      </w:r>
      <w:r>
        <w:rPr>
          <w:sz w:val="28"/>
          <w:szCs w:val="28"/>
        </w:rPr>
        <w:t>ійного оновлення потребує посуд</w:t>
      </w:r>
      <w:r>
        <w:rPr>
          <w:sz w:val="28"/>
          <w:szCs w:val="28"/>
          <w:lang w:val="uk-UA"/>
        </w:rPr>
        <w:t>,</w:t>
      </w:r>
      <w:r w:rsidR="00E94532">
        <w:rPr>
          <w:sz w:val="28"/>
          <w:szCs w:val="28"/>
          <w:lang w:val="uk-UA"/>
        </w:rPr>
        <w:t>газової плити.</w:t>
      </w:r>
      <w:r w:rsidRPr="009F0F07">
        <w:rPr>
          <w:sz w:val="28"/>
          <w:szCs w:val="28"/>
        </w:rPr>
        <w:t xml:space="preserve"> </w:t>
      </w:r>
    </w:p>
    <w:p w:rsidR="00C41BAD" w:rsidRPr="009F0F07" w:rsidRDefault="00C41BAD" w:rsidP="00C41BAD">
      <w:pPr>
        <w:pStyle w:val="p2"/>
        <w:spacing w:line="360" w:lineRule="auto"/>
        <w:jc w:val="both"/>
        <w:rPr>
          <w:sz w:val="28"/>
          <w:szCs w:val="28"/>
        </w:rPr>
      </w:pPr>
      <w:r w:rsidRPr="009F0F07">
        <w:rPr>
          <w:rStyle w:val="s9"/>
          <w:sz w:val="28"/>
          <w:szCs w:val="28"/>
        </w:rPr>
        <w:t>Режим харчування</w:t>
      </w:r>
      <w:r w:rsidRPr="009F0F07">
        <w:rPr>
          <w:sz w:val="28"/>
          <w:szCs w:val="28"/>
        </w:rPr>
        <w:t xml:space="preserve"> у кожній </w:t>
      </w:r>
      <w:proofErr w:type="gramStart"/>
      <w:r w:rsidRPr="009F0F07">
        <w:rPr>
          <w:sz w:val="28"/>
          <w:szCs w:val="28"/>
        </w:rPr>
        <w:t>в</w:t>
      </w:r>
      <w:proofErr w:type="gramEnd"/>
      <w:r w:rsidRPr="009F0F07">
        <w:rPr>
          <w:sz w:val="28"/>
          <w:szCs w:val="28"/>
        </w:rPr>
        <w:t>і</w:t>
      </w:r>
      <w:proofErr w:type="gramStart"/>
      <w:r w:rsidRPr="009F0F07">
        <w:rPr>
          <w:sz w:val="28"/>
          <w:szCs w:val="28"/>
        </w:rPr>
        <w:t>ков</w:t>
      </w:r>
      <w:proofErr w:type="gramEnd"/>
      <w:r w:rsidRPr="009F0F07">
        <w:rPr>
          <w:sz w:val="28"/>
          <w:szCs w:val="28"/>
        </w:rPr>
        <w:t>ій групі ДНЗ дотримується згідно вимог програм «</w:t>
      </w:r>
      <w:r>
        <w:rPr>
          <w:sz w:val="28"/>
          <w:szCs w:val="28"/>
          <w:lang w:val="uk-UA"/>
        </w:rPr>
        <w:t>Дитина</w:t>
      </w:r>
      <w:r w:rsidRPr="009F0F07">
        <w:rPr>
          <w:sz w:val="28"/>
          <w:szCs w:val="28"/>
        </w:rPr>
        <w:t xml:space="preserve">» та «Впевнений старт». Роздача їжі проводиться згідно з вихідними нормами на кожну дитину. Для дітей </w:t>
      </w:r>
      <w:proofErr w:type="gramStart"/>
      <w:r w:rsidRPr="009F0F07">
        <w:rPr>
          <w:sz w:val="28"/>
          <w:szCs w:val="28"/>
        </w:rPr>
        <w:t>у</w:t>
      </w:r>
      <w:proofErr w:type="gramEnd"/>
      <w:r w:rsidRPr="009F0F07">
        <w:rPr>
          <w:sz w:val="28"/>
          <w:szCs w:val="28"/>
        </w:rPr>
        <w:t xml:space="preserve"> группах з 9 та 12 годинним перебуванням організоване 3-х разове харчування. Постійно дотримується питний режим. За батьківські кошти діти забезпечені водою «</w:t>
      </w:r>
      <w:r w:rsidR="0047139A">
        <w:rPr>
          <w:sz w:val="28"/>
          <w:szCs w:val="28"/>
          <w:lang w:val="uk-UA"/>
        </w:rPr>
        <w:t>Саті</w:t>
      </w:r>
      <w:proofErr w:type="gramStart"/>
      <w:r w:rsidR="0047139A">
        <w:rPr>
          <w:sz w:val="28"/>
          <w:szCs w:val="28"/>
          <w:lang w:val="uk-UA"/>
        </w:rPr>
        <w:t>с</w:t>
      </w:r>
      <w:proofErr w:type="gramEnd"/>
      <w:r w:rsidRPr="009F0F07">
        <w:rPr>
          <w:sz w:val="28"/>
          <w:szCs w:val="28"/>
        </w:rPr>
        <w:t xml:space="preserve">», </w:t>
      </w:r>
      <w:proofErr w:type="gramStart"/>
      <w:r w:rsidRPr="009F0F07">
        <w:rPr>
          <w:sz w:val="28"/>
          <w:szCs w:val="28"/>
        </w:rPr>
        <w:t>вода</w:t>
      </w:r>
      <w:proofErr w:type="gramEnd"/>
      <w:r w:rsidRPr="009F0F07">
        <w:rPr>
          <w:sz w:val="28"/>
          <w:szCs w:val="28"/>
        </w:rPr>
        <w:t xml:space="preserve"> зберігається у 19 – літрових ємностях, завозиться кож</w:t>
      </w:r>
      <w:r w:rsidRPr="009F0F07">
        <w:rPr>
          <w:sz w:val="28"/>
          <w:szCs w:val="28"/>
          <w:lang w:val="uk-UA"/>
        </w:rPr>
        <w:t>ен</w:t>
      </w:r>
      <w:r w:rsidRPr="009F0F07">
        <w:rPr>
          <w:sz w:val="28"/>
          <w:szCs w:val="28"/>
        </w:rPr>
        <w:t xml:space="preserve"> тиж</w:t>
      </w:r>
      <w:r w:rsidRPr="009F0F07">
        <w:rPr>
          <w:sz w:val="28"/>
          <w:szCs w:val="28"/>
          <w:lang w:val="uk-UA"/>
        </w:rPr>
        <w:t>день</w:t>
      </w:r>
      <w:r w:rsidRPr="009F0F07">
        <w:rPr>
          <w:sz w:val="28"/>
          <w:szCs w:val="28"/>
        </w:rPr>
        <w:t>.</w:t>
      </w:r>
    </w:p>
    <w:p w:rsidR="00C41BAD" w:rsidRPr="009F0F07" w:rsidRDefault="00C41BAD" w:rsidP="00C41BAD">
      <w:pPr>
        <w:pStyle w:val="p2"/>
        <w:spacing w:line="360" w:lineRule="auto"/>
        <w:jc w:val="both"/>
        <w:rPr>
          <w:sz w:val="28"/>
          <w:szCs w:val="28"/>
        </w:rPr>
      </w:pPr>
      <w:r w:rsidRPr="009F0F07">
        <w:rPr>
          <w:sz w:val="28"/>
          <w:szCs w:val="28"/>
        </w:rPr>
        <w:t xml:space="preserve">У ДНЗ організовано чергування відповідальних </w:t>
      </w:r>
      <w:proofErr w:type="gramStart"/>
      <w:r w:rsidRPr="009F0F07">
        <w:rPr>
          <w:sz w:val="28"/>
          <w:szCs w:val="28"/>
        </w:rPr>
        <w:t>осіб</w:t>
      </w:r>
      <w:proofErr w:type="gramEnd"/>
      <w:r w:rsidRPr="009F0F07">
        <w:rPr>
          <w:sz w:val="28"/>
          <w:szCs w:val="28"/>
        </w:rPr>
        <w:t xml:space="preserve"> на харчоблоці, якими здійснюється контроль за закладкою продуктів, виконанням натуральних норм, видачею страв по групах. Результати контролю заносяться у Журнал </w:t>
      </w:r>
      <w:proofErr w:type="gramStart"/>
      <w:r w:rsidRPr="009F0F07">
        <w:rPr>
          <w:sz w:val="28"/>
          <w:szCs w:val="28"/>
        </w:rPr>
        <w:t>обл</w:t>
      </w:r>
      <w:proofErr w:type="gramEnd"/>
      <w:r w:rsidRPr="009F0F07">
        <w:rPr>
          <w:sz w:val="28"/>
          <w:szCs w:val="28"/>
        </w:rPr>
        <w:t>іку виконання норм з підписом відповідальної особи.</w:t>
      </w:r>
    </w:p>
    <w:p w:rsidR="00C41BAD" w:rsidRPr="009F0F07" w:rsidRDefault="00C41BAD" w:rsidP="00C41BAD">
      <w:pPr>
        <w:pStyle w:val="p2"/>
        <w:spacing w:line="360" w:lineRule="auto"/>
        <w:jc w:val="both"/>
        <w:rPr>
          <w:sz w:val="28"/>
          <w:szCs w:val="28"/>
        </w:rPr>
      </w:pPr>
      <w:r w:rsidRPr="009F0F07">
        <w:rPr>
          <w:sz w:val="28"/>
          <w:szCs w:val="28"/>
        </w:rPr>
        <w:lastRenderedPageBreak/>
        <w:t xml:space="preserve">Продукти харчування у дошкільному закладі зберігаються у коморі, на харчоблоці, овочесховищі відповідно до умов їх зберігання при відповідній температурі з урахуванням </w:t>
      </w:r>
      <w:proofErr w:type="gramStart"/>
      <w:r w:rsidRPr="009F0F07">
        <w:rPr>
          <w:sz w:val="28"/>
          <w:szCs w:val="28"/>
        </w:rPr>
        <w:t>товарного</w:t>
      </w:r>
      <w:proofErr w:type="gramEnd"/>
      <w:r w:rsidRPr="009F0F07">
        <w:rPr>
          <w:sz w:val="28"/>
          <w:szCs w:val="28"/>
        </w:rPr>
        <w:t xml:space="preserve"> сусідства. Терміни реалізації продуктів виконуються чітко. Продукти, що швидко псуються, використовуються тільки у терміни, зазначені у накладній відомості. Щоденно відбираються добові проби страв, які зберігаються у спеціальній тарі </w:t>
      </w:r>
      <w:proofErr w:type="gramStart"/>
      <w:r w:rsidRPr="009F0F07">
        <w:rPr>
          <w:sz w:val="28"/>
          <w:szCs w:val="28"/>
        </w:rPr>
        <w:t>в</w:t>
      </w:r>
      <w:proofErr w:type="gramEnd"/>
      <w:r w:rsidRPr="009F0F07">
        <w:rPr>
          <w:sz w:val="28"/>
          <w:szCs w:val="28"/>
        </w:rPr>
        <w:t xml:space="preserve"> холодильнику. </w:t>
      </w:r>
      <w:proofErr w:type="gramStart"/>
      <w:r w:rsidRPr="009F0F07">
        <w:rPr>
          <w:sz w:val="28"/>
          <w:szCs w:val="28"/>
        </w:rPr>
        <w:t>З</w:t>
      </w:r>
      <w:proofErr w:type="gramEnd"/>
      <w:r w:rsidRPr="009F0F07">
        <w:rPr>
          <w:sz w:val="28"/>
          <w:szCs w:val="28"/>
        </w:rPr>
        <w:t xml:space="preserve"> метою профілактики йодозалежних захворювань дошкільний заклад забезпечено йодованою сіллю. </w:t>
      </w:r>
    </w:p>
    <w:p w:rsidR="00C41BAD" w:rsidRPr="000039D0" w:rsidRDefault="00C41BAD" w:rsidP="00C41BAD">
      <w:pPr>
        <w:pStyle w:val="p28"/>
        <w:spacing w:line="360" w:lineRule="auto"/>
        <w:jc w:val="both"/>
        <w:rPr>
          <w:sz w:val="28"/>
          <w:szCs w:val="28"/>
          <w:lang w:val="uk-UA"/>
        </w:rPr>
      </w:pPr>
      <w:r w:rsidRPr="009F0F07">
        <w:rPr>
          <w:sz w:val="28"/>
          <w:szCs w:val="28"/>
        </w:rPr>
        <w:t>Безпосередній контроль за харчуванням дітей здійснюється представниками СЕС, спеціалістами з дошкільної освіти районного управління освіти, бухгалтерами централізованої бухгалтерії районного управління освіти, адміністрацією дошкільного закладу, чергових виховат</w:t>
      </w:r>
      <w:r>
        <w:rPr>
          <w:sz w:val="28"/>
          <w:szCs w:val="28"/>
        </w:rPr>
        <w:t>елів, профспілкових активі</w:t>
      </w:r>
      <w:proofErr w:type="gramStart"/>
      <w:r>
        <w:rPr>
          <w:sz w:val="28"/>
          <w:szCs w:val="28"/>
        </w:rPr>
        <w:t>ст</w:t>
      </w:r>
      <w:proofErr w:type="gramEnd"/>
      <w:r>
        <w:rPr>
          <w:sz w:val="28"/>
          <w:szCs w:val="28"/>
        </w:rPr>
        <w:t>ів</w:t>
      </w:r>
      <w:r>
        <w:rPr>
          <w:sz w:val="28"/>
          <w:szCs w:val="28"/>
          <w:lang w:val="uk-UA"/>
        </w:rPr>
        <w:t xml:space="preserve">,громадкістю. </w:t>
      </w:r>
    </w:p>
    <w:p w:rsidR="00C41BAD" w:rsidRPr="009F0F07" w:rsidRDefault="00C41BAD" w:rsidP="00C41BAD">
      <w:pPr>
        <w:pStyle w:val="p28"/>
        <w:spacing w:line="360" w:lineRule="auto"/>
        <w:jc w:val="both"/>
        <w:rPr>
          <w:sz w:val="28"/>
          <w:szCs w:val="28"/>
        </w:rPr>
      </w:pPr>
      <w:r w:rsidRPr="000039D0">
        <w:rPr>
          <w:sz w:val="28"/>
          <w:szCs w:val="28"/>
          <w:lang w:val="uk-UA"/>
        </w:rPr>
        <w:t>Загальний контроль за організацією харчування здійснює завідувач</w:t>
      </w:r>
      <w:r>
        <w:rPr>
          <w:sz w:val="28"/>
          <w:szCs w:val="28"/>
          <w:lang w:val="uk-UA"/>
        </w:rPr>
        <w:t xml:space="preserve"> .</w:t>
      </w:r>
      <w:r w:rsidRPr="000039D0">
        <w:rPr>
          <w:sz w:val="28"/>
          <w:szCs w:val="28"/>
          <w:lang w:val="uk-UA"/>
        </w:rPr>
        <w:t>Згідно до циклограм управлінської діяльності завідувача видані накази про організацію харчування дітей у 201</w:t>
      </w:r>
      <w:r w:rsidR="00E94532">
        <w:rPr>
          <w:sz w:val="28"/>
          <w:szCs w:val="28"/>
          <w:lang w:val="uk-UA"/>
        </w:rPr>
        <w:t>8</w:t>
      </w:r>
      <w:r w:rsidR="00D33118">
        <w:rPr>
          <w:sz w:val="28"/>
          <w:szCs w:val="28"/>
          <w:lang w:val="uk-UA"/>
        </w:rPr>
        <w:t>/</w:t>
      </w:r>
      <w:r w:rsidR="00E94532">
        <w:rPr>
          <w:sz w:val="28"/>
          <w:szCs w:val="28"/>
          <w:lang w:val="uk-UA"/>
        </w:rPr>
        <w:t>2019</w:t>
      </w:r>
      <w:r>
        <w:rPr>
          <w:sz w:val="28"/>
          <w:szCs w:val="28"/>
          <w:lang w:val="uk-UA"/>
        </w:rPr>
        <w:t xml:space="preserve"> навчальному</w:t>
      </w:r>
      <w:r w:rsidRPr="000039D0">
        <w:rPr>
          <w:sz w:val="28"/>
          <w:szCs w:val="28"/>
          <w:lang w:val="uk-UA"/>
        </w:rPr>
        <w:t xml:space="preserve"> році, про підсумки роботи з організації харчування за 201</w:t>
      </w:r>
      <w:r w:rsidR="00E94532">
        <w:rPr>
          <w:sz w:val="28"/>
          <w:szCs w:val="28"/>
          <w:lang w:val="uk-UA"/>
        </w:rPr>
        <w:t>8</w:t>
      </w:r>
      <w:r w:rsidRPr="000039D0">
        <w:rPr>
          <w:sz w:val="28"/>
          <w:szCs w:val="28"/>
          <w:lang w:val="uk-UA"/>
        </w:rPr>
        <w:t xml:space="preserve"> рік, щоквартальні накази про стан організації харчування. </w:t>
      </w:r>
      <w:proofErr w:type="gramStart"/>
      <w:r w:rsidRPr="009F0F07">
        <w:rPr>
          <w:sz w:val="28"/>
          <w:szCs w:val="28"/>
        </w:rPr>
        <w:t>Перев</w:t>
      </w:r>
      <w:proofErr w:type="gramEnd"/>
      <w:r w:rsidRPr="009F0F07">
        <w:rPr>
          <w:sz w:val="28"/>
          <w:szCs w:val="28"/>
        </w:rPr>
        <w:t xml:space="preserve">ірками СЕС порушень в організації харчування не зафіксовано. </w:t>
      </w:r>
    </w:p>
    <w:p w:rsidR="00C41BAD" w:rsidRDefault="00C41BAD" w:rsidP="00C41BAD">
      <w:pPr>
        <w:pStyle w:val="1"/>
        <w:spacing w:line="360" w:lineRule="auto"/>
        <w:ind w:left="0"/>
        <w:jc w:val="both"/>
        <w:rPr>
          <w:sz w:val="28"/>
          <w:szCs w:val="28"/>
          <w:lang w:val="uk-UA"/>
        </w:rPr>
      </w:pPr>
      <w:r w:rsidRPr="009F0F07">
        <w:rPr>
          <w:sz w:val="28"/>
          <w:szCs w:val="28"/>
        </w:rPr>
        <w:t xml:space="preserve"> Розмі</w:t>
      </w:r>
      <w:proofErr w:type="gramStart"/>
      <w:r w:rsidRPr="009F0F07">
        <w:rPr>
          <w:sz w:val="28"/>
          <w:szCs w:val="28"/>
        </w:rPr>
        <w:t>р</w:t>
      </w:r>
      <w:proofErr w:type="gramEnd"/>
      <w:r w:rsidRPr="009F0F07">
        <w:rPr>
          <w:sz w:val="28"/>
          <w:szCs w:val="28"/>
        </w:rPr>
        <w:t xml:space="preserve"> пла</w:t>
      </w:r>
      <w:r>
        <w:rPr>
          <w:sz w:val="28"/>
          <w:szCs w:val="28"/>
        </w:rPr>
        <w:t xml:space="preserve">ти зменшено на </w:t>
      </w:r>
      <w:r>
        <w:rPr>
          <w:sz w:val="28"/>
          <w:szCs w:val="28"/>
          <w:lang w:val="uk-UA"/>
        </w:rPr>
        <w:t>5</w:t>
      </w:r>
      <w:r w:rsidRPr="009F0F07">
        <w:rPr>
          <w:sz w:val="28"/>
          <w:szCs w:val="28"/>
        </w:rPr>
        <w:t xml:space="preserve">0% для батьків, у сім'ях </w:t>
      </w:r>
      <w:r>
        <w:rPr>
          <w:sz w:val="28"/>
          <w:szCs w:val="28"/>
        </w:rPr>
        <w:t>яких троє і більше дітей. У 201</w:t>
      </w:r>
      <w:r w:rsidR="00E94532">
        <w:rPr>
          <w:sz w:val="28"/>
          <w:szCs w:val="28"/>
          <w:lang w:val="uk-UA"/>
        </w:rPr>
        <w:t>8</w:t>
      </w:r>
      <w:r w:rsidR="00E94532">
        <w:rPr>
          <w:sz w:val="28"/>
          <w:szCs w:val="28"/>
        </w:rPr>
        <w:t>/</w:t>
      </w:r>
      <w:r w:rsidRPr="009F0F07">
        <w:rPr>
          <w:sz w:val="28"/>
          <w:szCs w:val="28"/>
        </w:rPr>
        <w:t>201</w:t>
      </w:r>
      <w:r w:rsidR="00E94532">
        <w:rPr>
          <w:sz w:val="28"/>
          <w:szCs w:val="28"/>
          <w:lang w:val="uk-UA"/>
        </w:rPr>
        <w:t>9</w:t>
      </w:r>
      <w:r w:rsidRPr="009F0F07">
        <w:rPr>
          <w:sz w:val="28"/>
          <w:szCs w:val="28"/>
        </w:rPr>
        <w:t xml:space="preserve"> році </w:t>
      </w:r>
      <w:proofErr w:type="gramStart"/>
      <w:r w:rsidRPr="009F0F07">
        <w:rPr>
          <w:sz w:val="28"/>
          <w:szCs w:val="28"/>
        </w:rPr>
        <w:t>у</w:t>
      </w:r>
      <w:proofErr w:type="gramEnd"/>
      <w:r w:rsidRPr="009F0F07">
        <w:rPr>
          <w:sz w:val="28"/>
          <w:szCs w:val="28"/>
        </w:rPr>
        <w:t xml:space="preserve"> закладі харчувалася 2</w:t>
      </w:r>
      <w:r w:rsidR="0047139A">
        <w:rPr>
          <w:sz w:val="28"/>
          <w:szCs w:val="28"/>
          <w:lang w:val="uk-UA"/>
        </w:rPr>
        <w:t>32</w:t>
      </w:r>
      <w:r>
        <w:rPr>
          <w:sz w:val="28"/>
          <w:szCs w:val="28"/>
          <w:lang w:val="uk-UA"/>
        </w:rPr>
        <w:t xml:space="preserve"> </w:t>
      </w:r>
      <w:r w:rsidRPr="009F0F07">
        <w:rPr>
          <w:sz w:val="28"/>
          <w:szCs w:val="28"/>
        </w:rPr>
        <w:t>д</w:t>
      </w:r>
      <w:r w:rsidR="0047139A">
        <w:rPr>
          <w:sz w:val="28"/>
          <w:szCs w:val="28"/>
          <w:lang w:val="uk-UA"/>
        </w:rPr>
        <w:t>итини</w:t>
      </w:r>
      <w:r w:rsidRPr="009F0F07">
        <w:rPr>
          <w:sz w:val="28"/>
          <w:szCs w:val="28"/>
        </w:rPr>
        <w:t xml:space="preserve">. </w:t>
      </w:r>
      <w:proofErr w:type="gramStart"/>
      <w:r w:rsidRPr="009F0F07">
        <w:rPr>
          <w:sz w:val="28"/>
          <w:szCs w:val="28"/>
        </w:rPr>
        <w:t>З</w:t>
      </w:r>
      <w:proofErr w:type="gramEnd"/>
      <w:r w:rsidRPr="009F0F07">
        <w:rPr>
          <w:sz w:val="28"/>
          <w:szCs w:val="28"/>
        </w:rPr>
        <w:t xml:space="preserve"> них </w:t>
      </w:r>
      <w:r w:rsidR="0047139A">
        <w:rPr>
          <w:sz w:val="28"/>
          <w:szCs w:val="28"/>
          <w:lang w:val="uk-UA"/>
        </w:rPr>
        <w:t>17</w:t>
      </w:r>
      <w:r>
        <w:rPr>
          <w:sz w:val="28"/>
          <w:szCs w:val="28"/>
          <w:lang w:val="uk-UA"/>
        </w:rPr>
        <w:t xml:space="preserve"> дітей пільгового контингенту (1 дитина позбавлена батьківського пікл</w:t>
      </w:r>
      <w:r w:rsidR="0047139A">
        <w:rPr>
          <w:sz w:val="28"/>
          <w:szCs w:val="28"/>
          <w:lang w:val="uk-UA"/>
        </w:rPr>
        <w:t>ування, 1 дитина напівсирота, 4 дитини</w:t>
      </w:r>
      <w:r w:rsidR="00127C4F">
        <w:rPr>
          <w:sz w:val="28"/>
          <w:szCs w:val="28"/>
          <w:lang w:val="uk-UA"/>
        </w:rPr>
        <w:t xml:space="preserve"> з малозабезпеченої сім’ї, 2 дитини</w:t>
      </w:r>
      <w:r>
        <w:rPr>
          <w:sz w:val="28"/>
          <w:szCs w:val="28"/>
          <w:lang w:val="uk-UA"/>
        </w:rPr>
        <w:t xml:space="preserve"> інвалід</w:t>
      </w:r>
      <w:r w:rsidR="00127C4F">
        <w:rPr>
          <w:sz w:val="28"/>
          <w:szCs w:val="28"/>
          <w:lang w:val="uk-UA"/>
        </w:rPr>
        <w:t>а</w:t>
      </w:r>
      <w:r>
        <w:rPr>
          <w:sz w:val="28"/>
          <w:szCs w:val="28"/>
          <w:lang w:val="uk-UA"/>
        </w:rPr>
        <w:t>).</w:t>
      </w:r>
    </w:p>
    <w:p w:rsidR="00C41BAD" w:rsidRPr="009F0F07" w:rsidRDefault="00C41BAD" w:rsidP="00C41BAD">
      <w:pPr>
        <w:pStyle w:val="p28"/>
        <w:spacing w:line="360" w:lineRule="auto"/>
        <w:jc w:val="both"/>
        <w:rPr>
          <w:sz w:val="28"/>
          <w:szCs w:val="28"/>
        </w:rPr>
      </w:pPr>
      <w:r w:rsidRPr="00DE477B">
        <w:rPr>
          <w:sz w:val="28"/>
          <w:szCs w:val="28"/>
          <w:lang w:val="uk-UA"/>
        </w:rPr>
        <w:t xml:space="preserve">Кошти на харчування дітей пільгового контингенту виділяються з бюджету. Також слід зазначити, що рішенням виконавчого комітету Харківської міської ради від </w:t>
      </w:r>
      <w:r>
        <w:rPr>
          <w:sz w:val="28"/>
          <w:szCs w:val="28"/>
          <w:lang w:val="uk-UA"/>
        </w:rPr>
        <w:t>16.0</w:t>
      </w:r>
      <w:r w:rsidR="00E94532">
        <w:rPr>
          <w:sz w:val="28"/>
          <w:szCs w:val="28"/>
          <w:lang w:val="uk-UA"/>
        </w:rPr>
        <w:t>1.2019</w:t>
      </w:r>
      <w:r w:rsidRPr="00EF361C">
        <w:rPr>
          <w:sz w:val="28"/>
          <w:szCs w:val="28"/>
          <w:lang w:val="uk-UA"/>
        </w:rPr>
        <w:t xml:space="preserve"> № 6 «Про організацію харчування учнів та вихованців навчальних закладів міста у 201</w:t>
      </w:r>
      <w:r w:rsidR="00E94532">
        <w:rPr>
          <w:sz w:val="28"/>
          <w:szCs w:val="28"/>
          <w:lang w:val="uk-UA"/>
        </w:rPr>
        <w:t>9</w:t>
      </w:r>
      <w:r w:rsidRPr="00EF361C">
        <w:rPr>
          <w:sz w:val="28"/>
          <w:szCs w:val="28"/>
          <w:lang w:val="uk-UA"/>
        </w:rPr>
        <w:t xml:space="preserve"> році» </w:t>
      </w:r>
      <w:r w:rsidRPr="00DE477B">
        <w:rPr>
          <w:sz w:val="28"/>
          <w:szCs w:val="28"/>
          <w:lang w:val="uk-UA"/>
        </w:rPr>
        <w:t>вартість харчув</w:t>
      </w:r>
      <w:r>
        <w:rPr>
          <w:sz w:val="28"/>
          <w:szCs w:val="28"/>
          <w:lang w:val="uk-UA"/>
        </w:rPr>
        <w:t>а</w:t>
      </w:r>
      <w:r w:rsidR="00E94532">
        <w:rPr>
          <w:sz w:val="28"/>
          <w:szCs w:val="28"/>
          <w:lang w:val="uk-UA"/>
        </w:rPr>
        <w:t xml:space="preserve">ння 1 </w:t>
      </w:r>
      <w:r w:rsidR="00E94532">
        <w:rPr>
          <w:sz w:val="28"/>
          <w:szCs w:val="28"/>
          <w:lang w:val="uk-UA"/>
        </w:rPr>
        <w:lastRenderedPageBreak/>
        <w:t>дитини в день становить 25</w:t>
      </w:r>
      <w:r w:rsidRPr="00DE477B">
        <w:rPr>
          <w:sz w:val="28"/>
          <w:szCs w:val="28"/>
          <w:lang w:val="uk-UA"/>
        </w:rPr>
        <w:t>грн.</w:t>
      </w:r>
      <w:r>
        <w:rPr>
          <w:sz w:val="28"/>
          <w:szCs w:val="28"/>
          <w:lang w:val="uk-UA"/>
        </w:rPr>
        <w:t>для дітей дошкільного віку</w:t>
      </w:r>
      <w:r w:rsidR="00E94532">
        <w:rPr>
          <w:sz w:val="28"/>
          <w:szCs w:val="28"/>
          <w:lang w:val="uk-UA"/>
        </w:rPr>
        <w:t xml:space="preserve"> 23</w:t>
      </w:r>
      <w:r w:rsidR="00127C4F">
        <w:rPr>
          <w:sz w:val="28"/>
          <w:szCs w:val="28"/>
          <w:lang w:val="uk-UA"/>
        </w:rPr>
        <w:t>.00</w:t>
      </w:r>
      <w:r>
        <w:rPr>
          <w:sz w:val="28"/>
          <w:szCs w:val="28"/>
          <w:lang w:val="uk-UA"/>
        </w:rPr>
        <w:t xml:space="preserve"> грн. для дітей ясельного віку</w:t>
      </w:r>
      <w:r w:rsidRPr="00DE477B">
        <w:rPr>
          <w:sz w:val="28"/>
          <w:szCs w:val="28"/>
          <w:lang w:val="uk-UA"/>
        </w:rPr>
        <w:t xml:space="preserve">. </w:t>
      </w:r>
    </w:p>
    <w:p w:rsidR="00C41BAD" w:rsidRPr="00AC10FF" w:rsidRDefault="00C41BAD" w:rsidP="00C41BAD">
      <w:pPr>
        <w:pStyle w:val="p2"/>
        <w:spacing w:line="360" w:lineRule="auto"/>
        <w:jc w:val="both"/>
        <w:rPr>
          <w:sz w:val="28"/>
          <w:szCs w:val="28"/>
          <w:lang w:val="uk-UA"/>
        </w:rPr>
      </w:pPr>
      <w:proofErr w:type="gramStart"/>
      <w:r w:rsidRPr="009F0F07">
        <w:rPr>
          <w:sz w:val="28"/>
          <w:szCs w:val="28"/>
        </w:rPr>
        <w:t>З</w:t>
      </w:r>
      <w:proofErr w:type="gramEnd"/>
      <w:r w:rsidRPr="009F0F07">
        <w:rPr>
          <w:sz w:val="28"/>
          <w:szCs w:val="28"/>
        </w:rPr>
        <w:t xml:space="preserve"> метою попередження кишково-шлункових захворювань та харчових отруєнь серед дітей здійснюється суворий контроль за умовами зберігання, дотримання строків реалізації продуктів і технології приготування їжі. Медичною сестрою, або відповідальним за організацію харчування (</w:t>
      </w:r>
      <w:r w:rsidR="00127C4F">
        <w:rPr>
          <w:sz w:val="28"/>
          <w:szCs w:val="28"/>
          <w:lang w:val="uk-UA"/>
        </w:rPr>
        <w:t>Білоус К.С.,Чумаченко М.В.</w:t>
      </w:r>
      <w:r w:rsidRPr="00AC10FF">
        <w:rPr>
          <w:sz w:val="28"/>
          <w:szCs w:val="28"/>
          <w:lang w:val="uk-UA"/>
        </w:rPr>
        <w:t xml:space="preserve">) перед видачею регулярно проводиться зняття проб із занесенням характеристики смакових якостей їжі до «Журналу бракеражу готової продукції». Відбираються добові проби. Ведеться необхідна документація. </w:t>
      </w:r>
    </w:p>
    <w:p w:rsidR="00C41BAD" w:rsidRPr="009F0F07" w:rsidRDefault="00C41BAD" w:rsidP="00C41BAD">
      <w:pPr>
        <w:pStyle w:val="p1"/>
        <w:spacing w:line="360" w:lineRule="auto"/>
        <w:jc w:val="both"/>
        <w:rPr>
          <w:sz w:val="28"/>
          <w:szCs w:val="28"/>
        </w:rPr>
      </w:pPr>
      <w:r w:rsidRPr="00AC10FF">
        <w:rPr>
          <w:sz w:val="28"/>
          <w:szCs w:val="28"/>
          <w:lang w:val="uk-UA"/>
        </w:rPr>
        <w:t>Робітники харчоблоку дотримувались санітарних вимог при зберіганн</w:t>
      </w:r>
      <w:r w:rsidRPr="00C41BAD">
        <w:rPr>
          <w:sz w:val="28"/>
          <w:szCs w:val="28"/>
          <w:lang w:val="uk-UA"/>
        </w:rPr>
        <w:t xml:space="preserve">і продуктів і продовольчої сировини, своєчасно забезпечували приготування їжі у відповідності з режимом харчування у закладі, додержувались технології приготування страв. </w:t>
      </w:r>
      <w:r w:rsidRPr="009F0F07">
        <w:rPr>
          <w:sz w:val="28"/>
          <w:szCs w:val="28"/>
        </w:rPr>
        <w:t>Видача страв помічникам вихователі</w:t>
      </w:r>
      <w:proofErr w:type="gramStart"/>
      <w:r w:rsidRPr="009F0F07">
        <w:rPr>
          <w:sz w:val="28"/>
          <w:szCs w:val="28"/>
        </w:rPr>
        <w:t>в</w:t>
      </w:r>
      <w:proofErr w:type="gramEnd"/>
      <w:r w:rsidRPr="009F0F07">
        <w:rPr>
          <w:sz w:val="28"/>
          <w:szCs w:val="28"/>
        </w:rPr>
        <w:t xml:space="preserve"> проводилась при наявності відповідного одягу </w:t>
      </w:r>
      <w:proofErr w:type="gramStart"/>
      <w:r w:rsidRPr="009F0F07">
        <w:rPr>
          <w:sz w:val="28"/>
          <w:szCs w:val="28"/>
        </w:rPr>
        <w:t>та</w:t>
      </w:r>
      <w:proofErr w:type="gramEnd"/>
      <w:r w:rsidRPr="009F0F07">
        <w:rPr>
          <w:sz w:val="28"/>
          <w:szCs w:val="28"/>
        </w:rPr>
        <w:t xml:space="preserve"> посуду, з дотриманням об'ємів страв. </w:t>
      </w:r>
    </w:p>
    <w:p w:rsidR="00C41BAD" w:rsidRPr="009F0F07" w:rsidRDefault="00C41BAD" w:rsidP="00C41BAD">
      <w:pPr>
        <w:pStyle w:val="p2"/>
        <w:spacing w:line="360" w:lineRule="auto"/>
        <w:jc w:val="both"/>
        <w:rPr>
          <w:sz w:val="28"/>
          <w:szCs w:val="28"/>
        </w:rPr>
      </w:pPr>
      <w:r w:rsidRPr="009F0F07">
        <w:rPr>
          <w:sz w:val="28"/>
          <w:szCs w:val="28"/>
        </w:rPr>
        <w:t xml:space="preserve">Вихователі та помічники вихователів додержувались принципів наступності при організації харчування, особливу увагу приділяли вихованню культурно-гігієнічних навичок </w:t>
      </w:r>
      <w:proofErr w:type="gramStart"/>
      <w:r w:rsidRPr="009F0F07">
        <w:rPr>
          <w:sz w:val="28"/>
          <w:szCs w:val="28"/>
        </w:rPr>
        <w:t>п</w:t>
      </w:r>
      <w:proofErr w:type="gramEnd"/>
      <w:r w:rsidRPr="009F0F07">
        <w:rPr>
          <w:sz w:val="28"/>
          <w:szCs w:val="28"/>
        </w:rPr>
        <w:t xml:space="preserve">ід час вживання їжі. </w:t>
      </w:r>
    </w:p>
    <w:p w:rsidR="00C41BAD" w:rsidRPr="009F0F07" w:rsidRDefault="00C41BAD" w:rsidP="00C41BAD">
      <w:pPr>
        <w:pStyle w:val="p1"/>
        <w:spacing w:line="360" w:lineRule="auto"/>
        <w:jc w:val="both"/>
        <w:rPr>
          <w:sz w:val="28"/>
          <w:szCs w:val="28"/>
        </w:rPr>
      </w:pPr>
      <w:r w:rsidRPr="009F0F07">
        <w:rPr>
          <w:sz w:val="28"/>
          <w:szCs w:val="28"/>
        </w:rPr>
        <w:t xml:space="preserve">На основі накопичувальної відомості </w:t>
      </w:r>
      <w:proofErr w:type="gramStart"/>
      <w:r w:rsidRPr="009F0F07">
        <w:rPr>
          <w:sz w:val="28"/>
          <w:szCs w:val="28"/>
        </w:rPr>
        <w:t>обл</w:t>
      </w:r>
      <w:proofErr w:type="gramEnd"/>
      <w:r w:rsidRPr="009F0F07">
        <w:rPr>
          <w:sz w:val="28"/>
          <w:szCs w:val="28"/>
        </w:rPr>
        <w:t xml:space="preserve">іку витрат продуктів на 1 дитину постійно в ДНЗ проводиться аналіз виконання натуральних норм харчування. Незважаючи на ту роботу, яку проводить заклад для покращання харчування дітей, визначається його невідповідність фізіологічним потребам дитячого організму. Не відповідають нормам найбільш біологічно повноцінні продукти, які містять білок </w:t>
      </w:r>
      <w:proofErr w:type="gramStart"/>
      <w:r w:rsidRPr="009F0F07">
        <w:rPr>
          <w:sz w:val="28"/>
          <w:szCs w:val="28"/>
        </w:rPr>
        <w:t xml:space="preserve">( </w:t>
      </w:r>
      <w:proofErr w:type="gramEnd"/>
      <w:r w:rsidRPr="009F0F07">
        <w:rPr>
          <w:sz w:val="28"/>
          <w:szCs w:val="28"/>
        </w:rPr>
        <w:t xml:space="preserve">м’ясо, сир, риба, яйця, молоко, масло вершкове, сметана, овочі, соки). У зв'язку з тим, що ціни на овочі не відповідають грошовим </w:t>
      </w:r>
      <w:r w:rsidRPr="00DE477B">
        <w:rPr>
          <w:sz w:val="28"/>
          <w:szCs w:val="28"/>
        </w:rPr>
        <w:t xml:space="preserve">нормам, норми вживання овочів виконані на </w:t>
      </w:r>
      <w:r w:rsidRPr="00DE477B">
        <w:rPr>
          <w:sz w:val="28"/>
          <w:szCs w:val="28"/>
          <w:lang w:val="uk-UA"/>
        </w:rPr>
        <w:t>4</w:t>
      </w:r>
      <w:r w:rsidRPr="00DE477B">
        <w:rPr>
          <w:sz w:val="28"/>
          <w:szCs w:val="28"/>
        </w:rPr>
        <w:t xml:space="preserve"> %. </w:t>
      </w:r>
      <w:proofErr w:type="gramStart"/>
      <w:r w:rsidRPr="00DE477B">
        <w:rPr>
          <w:sz w:val="28"/>
          <w:szCs w:val="28"/>
        </w:rPr>
        <w:t>Св</w:t>
      </w:r>
      <w:proofErr w:type="gramEnd"/>
      <w:r w:rsidRPr="00DE477B">
        <w:rPr>
          <w:sz w:val="28"/>
          <w:szCs w:val="28"/>
        </w:rPr>
        <w:t xml:space="preserve">іжі фрукти не були присутні у раціоні харчування за їх високої вартості. В середньому </w:t>
      </w:r>
      <w:r w:rsidRPr="00DE477B">
        <w:rPr>
          <w:sz w:val="28"/>
          <w:szCs w:val="28"/>
        </w:rPr>
        <w:lastRenderedPageBreak/>
        <w:t xml:space="preserve">виконання натуральних норм становить </w:t>
      </w:r>
      <w:r w:rsidRPr="00DE477B">
        <w:rPr>
          <w:sz w:val="28"/>
          <w:szCs w:val="28"/>
          <w:lang w:val="uk-UA"/>
        </w:rPr>
        <w:t>58</w:t>
      </w:r>
      <w:r>
        <w:rPr>
          <w:sz w:val="28"/>
          <w:szCs w:val="28"/>
          <w:lang w:val="uk-UA"/>
        </w:rPr>
        <w:t>%</w:t>
      </w:r>
      <w:r w:rsidRPr="00DE477B">
        <w:rPr>
          <w:sz w:val="28"/>
          <w:szCs w:val="28"/>
        </w:rPr>
        <w:t>.</w:t>
      </w:r>
      <w:r w:rsidRPr="009F0F07">
        <w:rPr>
          <w:sz w:val="28"/>
          <w:szCs w:val="28"/>
        </w:rPr>
        <w:t xml:space="preserve"> Отже аналіз щоденного харчування та хімічний склад їжі показав, що діти білків жирі</w:t>
      </w:r>
      <w:proofErr w:type="gramStart"/>
      <w:r w:rsidRPr="009F0F07">
        <w:rPr>
          <w:sz w:val="28"/>
          <w:szCs w:val="28"/>
        </w:rPr>
        <w:t>в</w:t>
      </w:r>
      <w:proofErr w:type="gramEnd"/>
      <w:r w:rsidRPr="009F0F07">
        <w:rPr>
          <w:sz w:val="28"/>
          <w:szCs w:val="28"/>
        </w:rPr>
        <w:t xml:space="preserve"> </w:t>
      </w:r>
      <w:proofErr w:type="gramStart"/>
      <w:r w:rsidRPr="009F0F07">
        <w:rPr>
          <w:sz w:val="28"/>
          <w:szCs w:val="28"/>
        </w:rPr>
        <w:t>та</w:t>
      </w:r>
      <w:proofErr w:type="gramEnd"/>
      <w:r w:rsidRPr="009F0F07">
        <w:rPr>
          <w:sz w:val="28"/>
          <w:szCs w:val="28"/>
        </w:rPr>
        <w:t xml:space="preserve"> вуглеводів отримають у недостатній кількості, внаслідок чого </w:t>
      </w:r>
      <w:r w:rsidRPr="00EF361C">
        <w:rPr>
          <w:sz w:val="28"/>
          <w:szCs w:val="28"/>
        </w:rPr>
        <w:t>калорійність їжі декілька знижена і складає 1650.</w:t>
      </w:r>
      <w:r w:rsidRPr="009F0F07">
        <w:rPr>
          <w:sz w:val="28"/>
          <w:szCs w:val="28"/>
        </w:rPr>
        <w:t xml:space="preserve"> Норми харчування занижені, так як оплата за харчування не відповідає вартості продукті</w:t>
      </w:r>
      <w:proofErr w:type="gramStart"/>
      <w:r w:rsidRPr="009F0F07">
        <w:rPr>
          <w:sz w:val="28"/>
          <w:szCs w:val="28"/>
        </w:rPr>
        <w:t>в</w:t>
      </w:r>
      <w:proofErr w:type="gramEnd"/>
      <w:r w:rsidRPr="009F0F07">
        <w:rPr>
          <w:sz w:val="28"/>
          <w:szCs w:val="28"/>
        </w:rPr>
        <w:t xml:space="preserve">. </w:t>
      </w:r>
    </w:p>
    <w:p w:rsidR="00C41BAD" w:rsidRPr="009F0F07" w:rsidRDefault="00C41BAD" w:rsidP="00C41BAD">
      <w:pPr>
        <w:pStyle w:val="p5"/>
        <w:spacing w:line="360" w:lineRule="auto"/>
        <w:jc w:val="both"/>
        <w:rPr>
          <w:sz w:val="28"/>
          <w:szCs w:val="28"/>
        </w:rPr>
      </w:pPr>
      <w:r w:rsidRPr="009F0F07">
        <w:rPr>
          <w:rStyle w:val="s2"/>
          <w:sz w:val="28"/>
          <w:szCs w:val="28"/>
        </w:rPr>
        <w:t>Стан дитячого травматизму.</w:t>
      </w:r>
    </w:p>
    <w:p w:rsidR="00C41BAD" w:rsidRPr="009F0F07" w:rsidRDefault="00C41BAD" w:rsidP="00C41BAD">
      <w:pPr>
        <w:pStyle w:val="p36"/>
        <w:spacing w:line="360" w:lineRule="auto"/>
        <w:jc w:val="both"/>
        <w:rPr>
          <w:sz w:val="28"/>
          <w:szCs w:val="28"/>
        </w:rPr>
      </w:pPr>
      <w:proofErr w:type="gramStart"/>
      <w:r w:rsidRPr="009F0F07">
        <w:rPr>
          <w:sz w:val="28"/>
          <w:szCs w:val="28"/>
        </w:rPr>
        <w:t xml:space="preserve">Згідно з наказом, в травні поточного року в ДНЗ № </w:t>
      </w:r>
      <w:r w:rsidR="00127C4F">
        <w:rPr>
          <w:sz w:val="28"/>
          <w:szCs w:val="28"/>
          <w:lang w:val="uk-UA"/>
        </w:rPr>
        <w:t>96</w:t>
      </w:r>
      <w:r w:rsidRPr="009F0F07">
        <w:rPr>
          <w:sz w:val="28"/>
          <w:szCs w:val="28"/>
        </w:rPr>
        <w:t xml:space="preserve"> проведено Тиждень безпеки дитини, в ході якого проходили лекції, заняття, розваги, вікторини, екскурсії, виставки дитячих робіт та дидактичного матеріалу за тематикою дня тижня:</w:t>
      </w:r>
      <w:proofErr w:type="gramEnd"/>
      <w:r w:rsidRPr="009F0F07">
        <w:rPr>
          <w:sz w:val="28"/>
          <w:szCs w:val="28"/>
        </w:rPr>
        <w:t xml:space="preserve"> “Середовище людей та предметний </w:t>
      </w:r>
      <w:proofErr w:type="gramStart"/>
      <w:r w:rsidRPr="009F0F07">
        <w:rPr>
          <w:sz w:val="28"/>
          <w:szCs w:val="28"/>
        </w:rPr>
        <w:t>св</w:t>
      </w:r>
      <w:proofErr w:type="gramEnd"/>
      <w:r w:rsidRPr="009F0F07">
        <w:rPr>
          <w:sz w:val="28"/>
          <w:szCs w:val="28"/>
        </w:rPr>
        <w:t xml:space="preserve">іт”, “Вогонь – добрий, вогонь – злий”, “Безпечні вулиці та дороги”, “Природа – мати, коли добре її знати”, розваги “День безпеки”. </w:t>
      </w:r>
      <w:proofErr w:type="gramStart"/>
      <w:r w:rsidRPr="009F0F07">
        <w:rPr>
          <w:sz w:val="28"/>
          <w:szCs w:val="28"/>
        </w:rPr>
        <w:t>В</w:t>
      </w:r>
      <w:proofErr w:type="gramEnd"/>
      <w:r w:rsidRPr="009F0F07">
        <w:rPr>
          <w:sz w:val="28"/>
          <w:szCs w:val="28"/>
        </w:rPr>
        <w:t xml:space="preserve"> другій половині дня з вихованцями закладу проводяться рухливі та дидактичні ігри. </w:t>
      </w:r>
    </w:p>
    <w:p w:rsidR="00C41BAD" w:rsidRPr="009F0F07" w:rsidRDefault="00C41BAD" w:rsidP="00C41BAD">
      <w:pPr>
        <w:pStyle w:val="p1"/>
        <w:spacing w:line="360" w:lineRule="auto"/>
        <w:jc w:val="both"/>
        <w:rPr>
          <w:sz w:val="28"/>
          <w:szCs w:val="28"/>
        </w:rPr>
      </w:pPr>
      <w:proofErr w:type="gramStart"/>
      <w:r w:rsidRPr="009F0F07">
        <w:rPr>
          <w:sz w:val="28"/>
          <w:szCs w:val="28"/>
        </w:rPr>
        <w:t>З</w:t>
      </w:r>
      <w:proofErr w:type="gramEnd"/>
      <w:r w:rsidRPr="009F0F07">
        <w:rPr>
          <w:sz w:val="28"/>
          <w:szCs w:val="28"/>
        </w:rPr>
        <w:t xml:space="preserve"> метою запобігання дитячого травматизму з дітьми були проведені заняття на тему «Обережним будь завжди», «Сам удома», «Машини на вулиці нашого міста», проведено розваги «Здоровим будь», «Будьмо на дорозі обережними», проведено з дітьми бесіди «Небезпечно пожежа», «Обережно поводься на воді», «Спеціальні служби порятунку». Протягом року з дітьми проводилися дидактичні та сюжетно-рольові ігри, бесіди з батьками. Це надало можливість урізноманітнити навчально-виховний процес з питань охорони безпеки життєдіяльності дітей завдяки використанню інноваційних педагогічних технологій, що, у </w:t>
      </w:r>
      <w:proofErr w:type="gramStart"/>
      <w:r w:rsidRPr="009F0F07">
        <w:rPr>
          <w:sz w:val="28"/>
          <w:szCs w:val="28"/>
        </w:rPr>
        <w:t>свою</w:t>
      </w:r>
      <w:proofErr w:type="gramEnd"/>
      <w:r w:rsidRPr="009F0F07">
        <w:rPr>
          <w:sz w:val="28"/>
          <w:szCs w:val="28"/>
        </w:rPr>
        <w:t xml:space="preserve"> чергу, сприяло кращому засвоєнню знань. Упродовж року розроблено пам’ятки для батьків щодо правил поведінки під час Новорічних та Різдвяних свят та відпусток батьків </w:t>
      </w:r>
      <w:proofErr w:type="gramStart"/>
      <w:r w:rsidRPr="009F0F07">
        <w:rPr>
          <w:sz w:val="28"/>
          <w:szCs w:val="28"/>
        </w:rPr>
        <w:t>в</w:t>
      </w:r>
      <w:proofErr w:type="gramEnd"/>
      <w:r w:rsidRPr="009F0F07">
        <w:rPr>
          <w:sz w:val="28"/>
          <w:szCs w:val="28"/>
        </w:rPr>
        <w:t xml:space="preserve"> літній період, вимог безпеки при проведенні Новорічних свят. Питання безпеки життєдіяльності дітей та запобігання усіх видів дитячого травматизму розглядалися на нарадах </w:t>
      </w:r>
      <w:proofErr w:type="gramStart"/>
      <w:r w:rsidRPr="009F0F07">
        <w:rPr>
          <w:sz w:val="28"/>
          <w:szCs w:val="28"/>
        </w:rPr>
        <w:t>при</w:t>
      </w:r>
      <w:proofErr w:type="gramEnd"/>
      <w:r w:rsidRPr="009F0F07">
        <w:rPr>
          <w:sz w:val="28"/>
          <w:szCs w:val="28"/>
        </w:rPr>
        <w:t xml:space="preserve"> завідувачі, виробничих нарадах. </w:t>
      </w:r>
    </w:p>
    <w:p w:rsidR="00C41BAD" w:rsidRPr="009F0F07" w:rsidRDefault="00C41BAD" w:rsidP="00C41BAD">
      <w:pPr>
        <w:pStyle w:val="p5"/>
        <w:spacing w:line="360" w:lineRule="auto"/>
        <w:jc w:val="both"/>
        <w:rPr>
          <w:sz w:val="28"/>
          <w:szCs w:val="28"/>
        </w:rPr>
      </w:pPr>
      <w:r w:rsidRPr="009F0F07">
        <w:rPr>
          <w:rStyle w:val="s2"/>
          <w:sz w:val="28"/>
          <w:szCs w:val="28"/>
        </w:rPr>
        <w:lastRenderedPageBreak/>
        <w:t>Залучення педагогічної та батьківської громадськості до управління його діяльністю.</w:t>
      </w:r>
    </w:p>
    <w:p w:rsidR="00C41BAD" w:rsidRPr="009F0F07" w:rsidRDefault="00C41BAD" w:rsidP="00C41BAD">
      <w:pPr>
        <w:pStyle w:val="p26"/>
        <w:spacing w:line="360" w:lineRule="auto"/>
        <w:jc w:val="both"/>
        <w:rPr>
          <w:sz w:val="28"/>
          <w:szCs w:val="28"/>
          <w:lang w:val="uk-UA"/>
        </w:rPr>
      </w:pPr>
      <w:r w:rsidRPr="009F0F07">
        <w:rPr>
          <w:sz w:val="28"/>
          <w:szCs w:val="28"/>
        </w:rPr>
        <w:t xml:space="preserve">Провідною формою роботи з батьками, яка характеризується значною педагогічною </w:t>
      </w:r>
      <w:proofErr w:type="gramStart"/>
      <w:r w:rsidRPr="009F0F07">
        <w:rPr>
          <w:sz w:val="28"/>
          <w:szCs w:val="28"/>
        </w:rPr>
        <w:t>доц</w:t>
      </w:r>
      <w:proofErr w:type="gramEnd"/>
      <w:r w:rsidRPr="009F0F07">
        <w:rPr>
          <w:sz w:val="28"/>
          <w:szCs w:val="28"/>
        </w:rPr>
        <w:t xml:space="preserve">ільністю є батьківські збори. Впродовж навчального року було проведено загальні і групові збори, </w:t>
      </w:r>
      <w:proofErr w:type="gramStart"/>
      <w:r w:rsidRPr="009F0F07">
        <w:rPr>
          <w:sz w:val="28"/>
          <w:szCs w:val="28"/>
        </w:rPr>
        <w:t>п</w:t>
      </w:r>
      <w:proofErr w:type="gramEnd"/>
      <w:r w:rsidRPr="009F0F07">
        <w:rPr>
          <w:sz w:val="28"/>
          <w:szCs w:val="28"/>
        </w:rPr>
        <w:t>ід час яких батьки систематично ознайомлювались з завданнями, новим змістом і напрямками навчально-виховного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У наступному навчальному році плануємо активізувати роботу з батьками дітей, що не відвідують дошкільний навчальний заклад щодо надання дітям додаткових послуг, для цього необхідно провести запит (які саме послуги бажають одержати батьки</w:t>
      </w:r>
      <w:r w:rsidRPr="009F0F07">
        <w:rPr>
          <w:sz w:val="28"/>
          <w:szCs w:val="28"/>
          <w:lang w:val="uk-UA"/>
        </w:rPr>
        <w:t>).</w:t>
      </w:r>
    </w:p>
    <w:p w:rsidR="00C41BAD" w:rsidRPr="009F0F07" w:rsidRDefault="00C41BAD" w:rsidP="00C41BAD">
      <w:pPr>
        <w:pStyle w:val="p5"/>
        <w:spacing w:line="360" w:lineRule="auto"/>
        <w:jc w:val="both"/>
        <w:rPr>
          <w:sz w:val="28"/>
          <w:szCs w:val="28"/>
        </w:rPr>
      </w:pPr>
      <w:r w:rsidRPr="009F0F07">
        <w:rPr>
          <w:rStyle w:val="s2"/>
          <w:sz w:val="28"/>
          <w:szCs w:val="28"/>
        </w:rPr>
        <w:t>Дисциплінарна практика та аналіз звернень громадян з питань діяльності навчального закладу.</w:t>
      </w:r>
    </w:p>
    <w:p w:rsidR="00C41BAD" w:rsidRPr="009F0F07" w:rsidRDefault="00C41BAD" w:rsidP="00C41BAD">
      <w:pPr>
        <w:pStyle w:val="p1"/>
        <w:spacing w:line="360" w:lineRule="auto"/>
        <w:jc w:val="both"/>
        <w:rPr>
          <w:sz w:val="28"/>
          <w:szCs w:val="28"/>
        </w:rPr>
      </w:pPr>
      <w:r w:rsidRPr="009F0F07">
        <w:rPr>
          <w:sz w:val="28"/>
          <w:szCs w:val="28"/>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9F0F07">
        <w:rPr>
          <w:sz w:val="28"/>
          <w:szCs w:val="28"/>
        </w:rPr>
        <w:t>стр</w:t>
      </w:r>
      <w:proofErr w:type="gramEnd"/>
      <w:r w:rsidRPr="009F0F07">
        <w:rPr>
          <w:sz w:val="28"/>
          <w:szCs w:val="28"/>
        </w:rPr>
        <w:t>ів України від 14 квітня 1997 р. № 348, Розпорядження Харківської облдержадміністрації № 455 від 13.05.1997 року «Про організацію виконання постанови Кабінету міні</w:t>
      </w:r>
      <w:proofErr w:type="gramStart"/>
      <w:r w:rsidRPr="009F0F07">
        <w:rPr>
          <w:sz w:val="28"/>
          <w:szCs w:val="28"/>
        </w:rPr>
        <w:t>стр</w:t>
      </w:r>
      <w:proofErr w:type="gramEnd"/>
      <w:r w:rsidRPr="009F0F07">
        <w:rPr>
          <w:sz w:val="28"/>
          <w:szCs w:val="28"/>
        </w:rPr>
        <w:t>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дошкільному навчальному закладі п</w:t>
      </w:r>
      <w:r>
        <w:rPr>
          <w:sz w:val="28"/>
          <w:szCs w:val="28"/>
        </w:rPr>
        <w:t xml:space="preserve">роведено ряд заходів, а саме : </w:t>
      </w:r>
      <w:r>
        <w:rPr>
          <w:sz w:val="28"/>
          <w:szCs w:val="28"/>
          <w:lang w:val="uk-UA"/>
        </w:rPr>
        <w:t xml:space="preserve">ведуться </w:t>
      </w:r>
      <w:r w:rsidRPr="009F0F07">
        <w:rPr>
          <w:sz w:val="28"/>
          <w:szCs w:val="28"/>
        </w:rPr>
        <w:t xml:space="preserve">журнали </w:t>
      </w:r>
      <w:proofErr w:type="gramStart"/>
      <w:r w:rsidRPr="009F0F07">
        <w:rPr>
          <w:sz w:val="28"/>
          <w:szCs w:val="28"/>
        </w:rPr>
        <w:t>обл</w:t>
      </w:r>
      <w:proofErr w:type="gramEnd"/>
      <w:r w:rsidRPr="009F0F07">
        <w:rPr>
          <w:sz w:val="28"/>
          <w:szCs w:val="28"/>
        </w:rPr>
        <w:t xml:space="preserve">іку особистого прийому громадян, реєстрації пропозицій, заяв і скарг громадян, </w:t>
      </w:r>
      <w:r w:rsidRPr="009F0F07">
        <w:rPr>
          <w:sz w:val="28"/>
          <w:szCs w:val="28"/>
        </w:rPr>
        <w:lastRenderedPageBreak/>
        <w:t xml:space="preserve">установлена скриня для питань та пропозицій громадян, оформлений інформативний куточок щодо порядку звернення громадян. </w:t>
      </w:r>
    </w:p>
    <w:p w:rsidR="00C41BAD" w:rsidRPr="009F0F07" w:rsidRDefault="00C41BAD" w:rsidP="00C41BAD">
      <w:pPr>
        <w:pStyle w:val="p26"/>
        <w:spacing w:line="360" w:lineRule="auto"/>
        <w:jc w:val="both"/>
        <w:rPr>
          <w:sz w:val="28"/>
          <w:szCs w:val="28"/>
        </w:rPr>
      </w:pPr>
      <w:proofErr w:type="gramStart"/>
      <w:r w:rsidRPr="009F0F07">
        <w:rPr>
          <w:sz w:val="28"/>
          <w:szCs w:val="28"/>
        </w:rPr>
        <w:t>Вс</w:t>
      </w:r>
      <w:proofErr w:type="gramEnd"/>
      <w:r w:rsidRPr="009F0F07">
        <w:rPr>
          <w:sz w:val="28"/>
          <w:szCs w:val="28"/>
        </w:rPr>
        <w:t>і звернення громадян фіксуються у «Книзі прийому гр</w:t>
      </w:r>
      <w:r>
        <w:rPr>
          <w:sz w:val="28"/>
          <w:szCs w:val="28"/>
        </w:rPr>
        <w:t>омадян». В 201</w:t>
      </w:r>
      <w:r w:rsidR="00CE362F">
        <w:rPr>
          <w:sz w:val="28"/>
          <w:szCs w:val="28"/>
          <w:lang w:val="uk-UA"/>
        </w:rPr>
        <w:t>8</w:t>
      </w:r>
      <w:r w:rsidR="00D33118">
        <w:rPr>
          <w:sz w:val="28"/>
          <w:szCs w:val="28"/>
          <w:lang w:val="uk-UA"/>
        </w:rPr>
        <w:t>/</w:t>
      </w:r>
      <w:r>
        <w:rPr>
          <w:sz w:val="28"/>
          <w:szCs w:val="28"/>
        </w:rPr>
        <w:t>201</w:t>
      </w:r>
      <w:r w:rsidR="00CE362F">
        <w:rPr>
          <w:sz w:val="28"/>
          <w:szCs w:val="28"/>
          <w:lang w:val="uk-UA"/>
        </w:rPr>
        <w:t>9</w:t>
      </w:r>
      <w:r w:rsidRPr="009F0F07">
        <w:rPr>
          <w:sz w:val="28"/>
          <w:szCs w:val="28"/>
        </w:rPr>
        <w:t xml:space="preserve"> навчальному році </w:t>
      </w:r>
      <w:r>
        <w:rPr>
          <w:sz w:val="28"/>
          <w:szCs w:val="28"/>
          <w:lang w:val="uk-UA"/>
        </w:rPr>
        <w:t xml:space="preserve">майже </w:t>
      </w:r>
      <w:r w:rsidRPr="009F0F07">
        <w:rPr>
          <w:sz w:val="28"/>
          <w:szCs w:val="28"/>
        </w:rPr>
        <w:t>всі звернення були з приводу прийому дітей в ДНЗ</w:t>
      </w:r>
      <w:proofErr w:type="gramStart"/>
      <w:r w:rsidRPr="009F0F07">
        <w:rPr>
          <w:sz w:val="28"/>
          <w:szCs w:val="28"/>
        </w:rPr>
        <w:t>.</w:t>
      </w:r>
      <w:r>
        <w:rPr>
          <w:sz w:val="28"/>
          <w:szCs w:val="28"/>
          <w:lang w:val="uk-UA"/>
        </w:rPr>
        <w:t>А</w:t>
      </w:r>
      <w:proofErr w:type="gramEnd"/>
      <w:r>
        <w:rPr>
          <w:sz w:val="28"/>
          <w:szCs w:val="28"/>
          <w:lang w:val="uk-UA"/>
        </w:rPr>
        <w:t xml:space="preserve">ле були звернення від батьків </w:t>
      </w:r>
      <w:r w:rsidR="00CE362F">
        <w:rPr>
          <w:sz w:val="28"/>
          <w:szCs w:val="28"/>
          <w:lang w:val="uk-UA"/>
        </w:rPr>
        <w:t>Івлєвої А.С.</w:t>
      </w:r>
      <w:r>
        <w:rPr>
          <w:sz w:val="28"/>
          <w:szCs w:val="28"/>
          <w:lang w:val="uk-UA"/>
        </w:rPr>
        <w:t>з приводу покращення матеріально-технічної бази.</w:t>
      </w:r>
      <w:r w:rsidRPr="009F0F07">
        <w:rPr>
          <w:sz w:val="28"/>
          <w:szCs w:val="28"/>
        </w:rPr>
        <w:t xml:space="preserve"> На даний час </w:t>
      </w:r>
      <w:proofErr w:type="gramStart"/>
      <w:r w:rsidRPr="009F0F07">
        <w:rPr>
          <w:sz w:val="28"/>
          <w:szCs w:val="28"/>
        </w:rPr>
        <w:t>вс</w:t>
      </w:r>
      <w:proofErr w:type="gramEnd"/>
      <w:r w:rsidRPr="009F0F07">
        <w:rPr>
          <w:sz w:val="28"/>
          <w:szCs w:val="28"/>
        </w:rPr>
        <w:t xml:space="preserve">і звернення мають позитивний результат. </w:t>
      </w:r>
    </w:p>
    <w:p w:rsidR="00C41BAD" w:rsidRPr="009F0F07" w:rsidRDefault="00C41BAD" w:rsidP="00C41BAD">
      <w:pPr>
        <w:pStyle w:val="p1"/>
        <w:spacing w:line="360" w:lineRule="auto"/>
        <w:jc w:val="both"/>
        <w:rPr>
          <w:sz w:val="28"/>
          <w:szCs w:val="28"/>
        </w:rPr>
      </w:pPr>
      <w:r w:rsidRPr="009F0F07">
        <w:rPr>
          <w:sz w:val="28"/>
          <w:szCs w:val="28"/>
        </w:rPr>
        <w:t xml:space="preserve">На </w:t>
      </w:r>
      <w:proofErr w:type="gramStart"/>
      <w:r w:rsidRPr="009F0F07">
        <w:rPr>
          <w:sz w:val="28"/>
          <w:szCs w:val="28"/>
        </w:rPr>
        <w:t>м</w:t>
      </w:r>
      <w:proofErr w:type="gramEnd"/>
      <w:r w:rsidRPr="009F0F07">
        <w:rPr>
          <w:sz w:val="28"/>
          <w:szCs w:val="28"/>
        </w:rPr>
        <w:t xml:space="preserve">ій погляд, роботу нашого колективу протягом року можна охарактеризувати як задовільну. </w:t>
      </w:r>
    </w:p>
    <w:p w:rsidR="00C41BAD" w:rsidRPr="009F0F07" w:rsidRDefault="00C41BAD" w:rsidP="00C41BAD">
      <w:pPr>
        <w:pStyle w:val="p1"/>
        <w:spacing w:line="360" w:lineRule="auto"/>
        <w:jc w:val="both"/>
        <w:rPr>
          <w:sz w:val="28"/>
          <w:szCs w:val="28"/>
        </w:rPr>
      </w:pPr>
      <w:r w:rsidRPr="009F0F07">
        <w:rPr>
          <w:sz w:val="28"/>
          <w:szCs w:val="28"/>
        </w:rPr>
        <w:t>Хотілося, що</w:t>
      </w:r>
      <w:r>
        <w:rPr>
          <w:sz w:val="28"/>
          <w:szCs w:val="28"/>
          <w:lang w:val="uk-UA"/>
        </w:rPr>
        <w:t>б</w:t>
      </w:r>
      <w:r>
        <w:rPr>
          <w:sz w:val="28"/>
          <w:szCs w:val="28"/>
        </w:rPr>
        <w:t xml:space="preserve"> ми разом і надалі  працюва</w:t>
      </w:r>
      <w:r>
        <w:rPr>
          <w:sz w:val="28"/>
          <w:szCs w:val="28"/>
          <w:lang w:val="uk-UA"/>
        </w:rPr>
        <w:t>л</w:t>
      </w:r>
      <w:r w:rsidRPr="009F0F07">
        <w:rPr>
          <w:sz w:val="28"/>
          <w:szCs w:val="28"/>
        </w:rPr>
        <w:t xml:space="preserve">и над удосконаленням результатів навчально-виховної роботи нашого закладу. Велика подяка </w:t>
      </w:r>
      <w:proofErr w:type="gramStart"/>
      <w:r w:rsidRPr="009F0F07">
        <w:rPr>
          <w:sz w:val="28"/>
          <w:szCs w:val="28"/>
        </w:rPr>
        <w:t>вс</w:t>
      </w:r>
      <w:proofErr w:type="gramEnd"/>
      <w:r w:rsidRPr="009F0F07">
        <w:rPr>
          <w:sz w:val="28"/>
          <w:szCs w:val="28"/>
        </w:rPr>
        <w:t xml:space="preserve">ім батькам наших вихованців за розуміння фінансової неспроможності дитячого садка та активну допомогу. </w:t>
      </w:r>
    </w:p>
    <w:p w:rsidR="00C41BAD" w:rsidRPr="009F0F07" w:rsidRDefault="00C41BAD" w:rsidP="00C41BAD">
      <w:pPr>
        <w:pStyle w:val="p1"/>
        <w:spacing w:line="360" w:lineRule="auto"/>
        <w:jc w:val="both"/>
        <w:rPr>
          <w:sz w:val="28"/>
          <w:szCs w:val="28"/>
        </w:rPr>
      </w:pPr>
      <w:r w:rsidRPr="009F0F07">
        <w:rPr>
          <w:sz w:val="28"/>
          <w:szCs w:val="28"/>
        </w:rPr>
        <w:t>Сподіваємось на подальшу спільну працю і порозуміння.</w:t>
      </w:r>
    </w:p>
    <w:p w:rsidR="00C41BAD" w:rsidRPr="009F0F07" w:rsidRDefault="00C41BAD" w:rsidP="00C41BAD">
      <w:pPr>
        <w:spacing w:line="360" w:lineRule="auto"/>
        <w:jc w:val="both"/>
        <w:rPr>
          <w:sz w:val="28"/>
          <w:szCs w:val="28"/>
        </w:rPr>
      </w:pPr>
    </w:p>
    <w:p w:rsidR="00C41BAD" w:rsidRDefault="00C41BAD" w:rsidP="00C41BAD">
      <w:pPr>
        <w:spacing w:line="360" w:lineRule="auto"/>
      </w:pPr>
    </w:p>
    <w:p w:rsidR="00C41BAD" w:rsidRDefault="00C41BAD" w:rsidP="00C41BAD"/>
    <w:p w:rsidR="00BE6001" w:rsidRDefault="00BE6001"/>
    <w:sectPr w:rsidR="00BE6001" w:rsidSect="006F6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7EC"/>
    <w:multiLevelType w:val="singleLevel"/>
    <w:tmpl w:val="6CAC612C"/>
    <w:lvl w:ilvl="0">
      <w:start w:val="2"/>
      <w:numFmt w:val="decimal"/>
      <w:lvlText w:val="%1."/>
      <w:legacy w:legacy="1" w:legacySpace="0" w:legacyIndent="27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41BAD"/>
    <w:rsid w:val="00025C29"/>
    <w:rsid w:val="000E29B5"/>
    <w:rsid w:val="00127C4F"/>
    <w:rsid w:val="00273102"/>
    <w:rsid w:val="00302D61"/>
    <w:rsid w:val="00327A82"/>
    <w:rsid w:val="0035357C"/>
    <w:rsid w:val="003E2C03"/>
    <w:rsid w:val="004142FD"/>
    <w:rsid w:val="0047139A"/>
    <w:rsid w:val="005234CE"/>
    <w:rsid w:val="005814C9"/>
    <w:rsid w:val="006A09E1"/>
    <w:rsid w:val="006E1A3F"/>
    <w:rsid w:val="006F68DA"/>
    <w:rsid w:val="007C1EFA"/>
    <w:rsid w:val="007D4596"/>
    <w:rsid w:val="008523A6"/>
    <w:rsid w:val="00923088"/>
    <w:rsid w:val="00A14B24"/>
    <w:rsid w:val="00B04A25"/>
    <w:rsid w:val="00B0752B"/>
    <w:rsid w:val="00B9262E"/>
    <w:rsid w:val="00BE6001"/>
    <w:rsid w:val="00BF5564"/>
    <w:rsid w:val="00C41BAD"/>
    <w:rsid w:val="00C6578E"/>
    <w:rsid w:val="00CB257E"/>
    <w:rsid w:val="00CE362F"/>
    <w:rsid w:val="00D33118"/>
    <w:rsid w:val="00D5003A"/>
    <w:rsid w:val="00DD5081"/>
    <w:rsid w:val="00DF7F53"/>
    <w:rsid w:val="00E94532"/>
    <w:rsid w:val="00FA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41BAD"/>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1BAD"/>
    <w:rPr>
      <w:rFonts w:ascii="Cambria" w:eastAsia="Times New Roman" w:hAnsi="Cambria" w:cs="Times New Roman"/>
      <w:color w:val="243F60"/>
      <w:sz w:val="20"/>
      <w:szCs w:val="20"/>
      <w:lang w:eastAsia="ru-RU"/>
    </w:rPr>
  </w:style>
  <w:style w:type="paragraph" w:customStyle="1" w:styleId="p1">
    <w:name w:val="p1"/>
    <w:basedOn w:val="a"/>
    <w:rsid w:val="00C41BAD"/>
    <w:pPr>
      <w:spacing w:before="100" w:beforeAutospacing="1" w:after="100" w:afterAutospacing="1"/>
    </w:pPr>
  </w:style>
  <w:style w:type="paragraph" w:customStyle="1" w:styleId="p2">
    <w:name w:val="p2"/>
    <w:basedOn w:val="a"/>
    <w:rsid w:val="00C41BAD"/>
    <w:pPr>
      <w:spacing w:before="100" w:beforeAutospacing="1" w:after="100" w:afterAutospacing="1"/>
    </w:pPr>
  </w:style>
  <w:style w:type="paragraph" w:customStyle="1" w:styleId="p5">
    <w:name w:val="p5"/>
    <w:basedOn w:val="a"/>
    <w:rsid w:val="00C41BAD"/>
    <w:pPr>
      <w:spacing w:before="100" w:beforeAutospacing="1" w:after="100" w:afterAutospacing="1"/>
    </w:pPr>
  </w:style>
  <w:style w:type="character" w:customStyle="1" w:styleId="s1">
    <w:name w:val="s1"/>
    <w:basedOn w:val="a0"/>
    <w:rsid w:val="00C41BAD"/>
  </w:style>
  <w:style w:type="character" w:customStyle="1" w:styleId="s2">
    <w:name w:val="s2"/>
    <w:basedOn w:val="a0"/>
    <w:rsid w:val="00C41BAD"/>
  </w:style>
  <w:style w:type="paragraph" w:customStyle="1" w:styleId="p6">
    <w:name w:val="p6"/>
    <w:basedOn w:val="a"/>
    <w:rsid w:val="00C41BAD"/>
    <w:pPr>
      <w:spacing w:before="100" w:beforeAutospacing="1" w:after="100" w:afterAutospacing="1"/>
    </w:pPr>
  </w:style>
  <w:style w:type="paragraph" w:customStyle="1" w:styleId="p7">
    <w:name w:val="p7"/>
    <w:basedOn w:val="a"/>
    <w:rsid w:val="00C41BAD"/>
    <w:pPr>
      <w:spacing w:before="100" w:beforeAutospacing="1" w:after="100" w:afterAutospacing="1"/>
    </w:pPr>
  </w:style>
  <w:style w:type="character" w:customStyle="1" w:styleId="s5">
    <w:name w:val="s5"/>
    <w:basedOn w:val="a0"/>
    <w:rsid w:val="00C41BAD"/>
  </w:style>
  <w:style w:type="paragraph" w:customStyle="1" w:styleId="p16">
    <w:name w:val="p16"/>
    <w:basedOn w:val="a"/>
    <w:rsid w:val="00C41BAD"/>
    <w:pPr>
      <w:spacing w:before="100" w:beforeAutospacing="1" w:after="100" w:afterAutospacing="1"/>
    </w:pPr>
  </w:style>
  <w:style w:type="paragraph" w:customStyle="1" w:styleId="p17">
    <w:name w:val="p17"/>
    <w:basedOn w:val="a"/>
    <w:rsid w:val="00C41BAD"/>
    <w:pPr>
      <w:spacing w:before="100" w:beforeAutospacing="1" w:after="100" w:afterAutospacing="1"/>
    </w:pPr>
  </w:style>
  <w:style w:type="paragraph" w:customStyle="1" w:styleId="p18">
    <w:name w:val="p18"/>
    <w:basedOn w:val="a"/>
    <w:rsid w:val="00C41BAD"/>
    <w:pPr>
      <w:spacing w:before="100" w:beforeAutospacing="1" w:after="100" w:afterAutospacing="1"/>
    </w:pPr>
  </w:style>
  <w:style w:type="paragraph" w:customStyle="1" w:styleId="p19">
    <w:name w:val="p19"/>
    <w:basedOn w:val="a"/>
    <w:rsid w:val="00C41BAD"/>
    <w:pPr>
      <w:spacing w:before="100" w:beforeAutospacing="1" w:after="100" w:afterAutospacing="1"/>
    </w:pPr>
  </w:style>
  <w:style w:type="paragraph" w:customStyle="1" w:styleId="p20">
    <w:name w:val="p20"/>
    <w:basedOn w:val="a"/>
    <w:rsid w:val="00C41BAD"/>
    <w:pPr>
      <w:spacing w:before="100" w:beforeAutospacing="1" w:after="100" w:afterAutospacing="1"/>
    </w:pPr>
  </w:style>
  <w:style w:type="character" w:customStyle="1" w:styleId="s7">
    <w:name w:val="s7"/>
    <w:basedOn w:val="a0"/>
    <w:rsid w:val="00C41BAD"/>
  </w:style>
  <w:style w:type="character" w:customStyle="1" w:styleId="s8">
    <w:name w:val="s8"/>
    <w:basedOn w:val="a0"/>
    <w:rsid w:val="00C41BAD"/>
  </w:style>
  <w:style w:type="paragraph" w:customStyle="1" w:styleId="p21">
    <w:name w:val="p21"/>
    <w:basedOn w:val="a"/>
    <w:rsid w:val="00C41BAD"/>
    <w:pPr>
      <w:spacing w:before="100" w:beforeAutospacing="1" w:after="100" w:afterAutospacing="1"/>
    </w:pPr>
  </w:style>
  <w:style w:type="paragraph" w:customStyle="1" w:styleId="p22">
    <w:name w:val="p22"/>
    <w:basedOn w:val="a"/>
    <w:rsid w:val="00C41BAD"/>
    <w:pPr>
      <w:spacing w:before="100" w:beforeAutospacing="1" w:after="100" w:afterAutospacing="1"/>
    </w:pPr>
  </w:style>
  <w:style w:type="paragraph" w:customStyle="1" w:styleId="p23">
    <w:name w:val="p23"/>
    <w:basedOn w:val="a"/>
    <w:rsid w:val="00C41BAD"/>
    <w:pPr>
      <w:spacing w:before="100" w:beforeAutospacing="1" w:after="100" w:afterAutospacing="1"/>
    </w:pPr>
  </w:style>
  <w:style w:type="paragraph" w:customStyle="1" w:styleId="p24">
    <w:name w:val="p24"/>
    <w:basedOn w:val="a"/>
    <w:rsid w:val="00C41BAD"/>
    <w:pPr>
      <w:spacing w:before="100" w:beforeAutospacing="1" w:after="100" w:afterAutospacing="1"/>
    </w:pPr>
  </w:style>
  <w:style w:type="paragraph" w:customStyle="1" w:styleId="p25">
    <w:name w:val="p25"/>
    <w:basedOn w:val="a"/>
    <w:rsid w:val="00C41BAD"/>
    <w:pPr>
      <w:spacing w:before="100" w:beforeAutospacing="1" w:after="100" w:afterAutospacing="1"/>
    </w:pPr>
  </w:style>
  <w:style w:type="paragraph" w:customStyle="1" w:styleId="p26">
    <w:name w:val="p26"/>
    <w:basedOn w:val="a"/>
    <w:rsid w:val="00C41BAD"/>
    <w:pPr>
      <w:spacing w:before="100" w:beforeAutospacing="1" w:after="100" w:afterAutospacing="1"/>
    </w:pPr>
  </w:style>
  <w:style w:type="paragraph" w:customStyle="1" w:styleId="p27">
    <w:name w:val="p27"/>
    <w:basedOn w:val="a"/>
    <w:rsid w:val="00C41BAD"/>
    <w:pPr>
      <w:spacing w:before="100" w:beforeAutospacing="1" w:after="100" w:afterAutospacing="1"/>
    </w:pPr>
  </w:style>
  <w:style w:type="character" w:customStyle="1" w:styleId="s9">
    <w:name w:val="s9"/>
    <w:basedOn w:val="a0"/>
    <w:rsid w:val="00C41BAD"/>
  </w:style>
  <w:style w:type="paragraph" w:customStyle="1" w:styleId="p28">
    <w:name w:val="p28"/>
    <w:basedOn w:val="a"/>
    <w:rsid w:val="00C41BAD"/>
    <w:pPr>
      <w:spacing w:before="100" w:beforeAutospacing="1" w:after="100" w:afterAutospacing="1"/>
    </w:pPr>
  </w:style>
  <w:style w:type="paragraph" w:customStyle="1" w:styleId="p36">
    <w:name w:val="p36"/>
    <w:basedOn w:val="a"/>
    <w:rsid w:val="00C41BAD"/>
    <w:pPr>
      <w:spacing w:before="100" w:beforeAutospacing="1" w:after="100" w:afterAutospacing="1"/>
    </w:pPr>
  </w:style>
  <w:style w:type="paragraph" w:customStyle="1" w:styleId="1">
    <w:name w:val="Абзац списка1"/>
    <w:basedOn w:val="a"/>
    <w:rsid w:val="00C41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23</Pages>
  <Words>5631</Words>
  <Characters>32100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2019-03-05T08:01:00Z</cp:lastPrinted>
  <dcterms:created xsi:type="dcterms:W3CDTF">2018-09-14T08:45:00Z</dcterms:created>
  <dcterms:modified xsi:type="dcterms:W3CDTF">2019-09-13T13:17:00Z</dcterms:modified>
</cp:coreProperties>
</file>